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56B3" w14:textId="77777777" w:rsidR="0025003E" w:rsidRPr="00CA65CF" w:rsidRDefault="0025003E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A65CF">
        <w:rPr>
          <w:rFonts w:eastAsia="Times New Roman" w:cstheme="minorHAnsi"/>
          <w:lang w:eastAsia="pl-PL"/>
        </w:rPr>
        <w:t>Załącznik nr 2</w:t>
      </w:r>
    </w:p>
    <w:p w14:paraId="637BFC19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14:paraId="26833AA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5003E" w:rsidRPr="00516927" w14:paraId="5E361CF4" w14:textId="77777777" w:rsidTr="00773868">
        <w:trPr>
          <w:trHeight w:val="1431"/>
          <w:jc w:val="center"/>
        </w:trPr>
        <w:tc>
          <w:tcPr>
            <w:tcW w:w="9212" w:type="dxa"/>
            <w:shd w:val="clear" w:color="auto" w:fill="auto"/>
          </w:tcPr>
          <w:p w14:paraId="136DDDE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8E6BA76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68C2F03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0AF4608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27FE19" w14:textId="43DBFF0A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 xml:space="preserve">(nazwa i adres </w:t>
            </w:r>
            <w:r w:rsidR="00054F16">
              <w:rPr>
                <w:rFonts w:eastAsia="Times New Roman" w:cstheme="minorHAnsi"/>
                <w:i/>
                <w:lang w:eastAsia="pl-PL"/>
              </w:rPr>
              <w:t>W</w:t>
            </w:r>
            <w:r w:rsidRPr="00516927">
              <w:rPr>
                <w:rFonts w:eastAsia="Times New Roman" w:cstheme="minorHAnsi"/>
                <w:i/>
                <w:lang w:eastAsia="pl-PL"/>
              </w:rPr>
              <w:t>ykonawcy</w:t>
            </w:r>
            <w:r w:rsidR="00054F16">
              <w:rPr>
                <w:rFonts w:eastAsia="Times New Roman" w:cstheme="minorHAnsi"/>
                <w:i/>
                <w:lang w:eastAsia="pl-PL"/>
              </w:rPr>
              <w:t>, numer NIP</w:t>
            </w:r>
            <w:r w:rsidRPr="00516927">
              <w:rPr>
                <w:rFonts w:eastAsia="Times New Roman" w:cstheme="minorHAnsi"/>
                <w:i/>
                <w:lang w:eastAsia="pl-PL"/>
              </w:rPr>
              <w:t>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4B718CDF" w14:textId="4377D479" w:rsidR="0025003E" w:rsidRPr="00516927" w:rsidRDefault="0025003E" w:rsidP="00054F1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14:paraId="5D01A39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7151177C" w14:textId="6D45A427" w:rsidR="0025003E" w:rsidRPr="0025003E" w:rsidRDefault="0025003E" w:rsidP="008959D0">
      <w:pPr>
        <w:spacing w:after="0" w:line="276" w:lineRule="auto"/>
        <w:jc w:val="both"/>
        <w:rPr>
          <w:rFonts w:cstheme="minorHAnsi"/>
          <w:i/>
        </w:rPr>
      </w:pPr>
      <w:r w:rsidRPr="007A057D">
        <w:rPr>
          <w:rFonts w:eastAsia="Times New Roman" w:cstheme="minorHAnsi"/>
          <w:b/>
        </w:rPr>
        <w:t>Składając ofertę w postępowaniu o udzielenie zamówienia publicznego prowadzonego zgodnie z art. 4 pkt 8 ustawy z dnia 29 stycznia 2004 r. - Prawo zamówień publicznych (</w:t>
      </w:r>
      <w:r w:rsidR="00A524CA">
        <w:rPr>
          <w:rFonts w:eastAsia="Times New Roman" w:cstheme="minorHAnsi"/>
          <w:b/>
        </w:rPr>
        <w:t>Dz. U. z 2019</w:t>
      </w:r>
      <w:r w:rsidR="00A524CA" w:rsidRPr="007A057D">
        <w:rPr>
          <w:rFonts w:eastAsia="Times New Roman" w:cstheme="minorHAnsi"/>
          <w:b/>
        </w:rPr>
        <w:t xml:space="preserve"> r., poz. </w:t>
      </w:r>
      <w:r w:rsidR="00A524CA">
        <w:rPr>
          <w:rFonts w:eastAsia="Times New Roman" w:cstheme="minorHAnsi"/>
          <w:b/>
        </w:rPr>
        <w:t>1843</w:t>
      </w:r>
      <w:r w:rsidRPr="007A057D">
        <w:rPr>
          <w:rFonts w:eastAsia="Times New Roman" w:cstheme="minorHAnsi"/>
          <w:b/>
        </w:rPr>
        <w:t>)</w:t>
      </w:r>
      <w:r w:rsidR="00054F16">
        <w:rPr>
          <w:rFonts w:eastAsia="Times New Roman" w:cstheme="minorHAnsi"/>
          <w:b/>
        </w:rPr>
        <w:t>:</w:t>
      </w:r>
      <w:r w:rsidRPr="007A057D">
        <w:rPr>
          <w:rFonts w:eastAsia="Times New Roman" w:cstheme="minorHAnsi"/>
          <w:b/>
        </w:rPr>
        <w:t xml:space="preserve"> </w:t>
      </w:r>
    </w:p>
    <w:p w14:paraId="4EFEDFB1" w14:textId="77777777" w:rsidR="0025003E" w:rsidRPr="0025003E" w:rsidRDefault="0025003E" w:rsidP="0025003E">
      <w:pPr>
        <w:spacing w:after="0" w:line="276" w:lineRule="auto"/>
        <w:jc w:val="both"/>
        <w:rPr>
          <w:rFonts w:eastAsia="Times New Roman" w:cstheme="minorHAnsi"/>
          <w:b/>
          <w:bCs/>
          <w:i/>
          <w:lang w:eastAsia="pl-PL"/>
        </w:rPr>
      </w:pPr>
    </w:p>
    <w:p w14:paraId="4FA9D59F" w14:textId="77777777" w:rsidR="000304F1" w:rsidRDefault="0025003E" w:rsidP="000304F1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spacing w:after="0" w:line="276" w:lineRule="auto"/>
        <w:ind w:left="426" w:right="141" w:hanging="426"/>
        <w:jc w:val="both"/>
        <w:rPr>
          <w:rFonts w:eastAsia="Times New Roman" w:cstheme="minorHAnsi"/>
          <w:lang w:eastAsia="pl-PL"/>
        </w:rPr>
      </w:pPr>
      <w:r w:rsidRPr="000304F1">
        <w:rPr>
          <w:rFonts w:eastAsia="Times New Roman" w:cstheme="minorHAnsi"/>
          <w:b/>
          <w:bCs/>
          <w:lang w:eastAsia="pl-PL"/>
        </w:rPr>
        <w:t>OFERUJEMY</w:t>
      </w:r>
      <w:r w:rsidRPr="000304F1">
        <w:rPr>
          <w:rFonts w:eastAsia="Times New Roman" w:cstheme="minorHAnsi"/>
          <w:lang w:eastAsia="pl-PL"/>
        </w:rPr>
        <w:t xml:space="preserve"> wykonanie przedmiotu zamówienia w zakresie </w:t>
      </w:r>
      <w:r w:rsidRPr="000304F1">
        <w:rPr>
          <w:rFonts w:eastAsia="Times New Roman" w:cstheme="minorHAnsi"/>
          <w:szCs w:val="20"/>
          <w:lang w:eastAsia="pl-PL"/>
        </w:rPr>
        <w:t xml:space="preserve">objętym </w:t>
      </w:r>
      <w:r w:rsidR="000304F1" w:rsidRPr="000304F1">
        <w:rPr>
          <w:rFonts w:cs="Arial"/>
          <w:szCs w:val="20"/>
        </w:rPr>
        <w:t xml:space="preserve">Programem funkcjonalno-użytkowym i Wzorem umowy </w:t>
      </w:r>
      <w:r w:rsidR="00DA0BF5" w:rsidRPr="000304F1">
        <w:rPr>
          <w:rFonts w:eastAsia="Times New Roman" w:cstheme="minorHAnsi"/>
          <w:b/>
          <w:bCs/>
          <w:lang w:eastAsia="pl-PL"/>
        </w:rPr>
        <w:t>za łączną cenę brutto</w:t>
      </w:r>
      <w:r w:rsidR="00DA0BF5" w:rsidRPr="000304F1">
        <w:rPr>
          <w:rFonts w:eastAsia="Times New Roman" w:cstheme="minorHAnsi"/>
          <w:lang w:eastAsia="pl-PL"/>
        </w:rPr>
        <w:t xml:space="preserve"> (łącznie z podatkiem VAT wynoszącym …….%) ...........</w:t>
      </w:r>
      <w:r w:rsidR="000304F1">
        <w:rPr>
          <w:rFonts w:eastAsia="Times New Roman" w:cstheme="minorHAnsi"/>
          <w:lang w:eastAsia="pl-PL"/>
        </w:rPr>
        <w:t>.............................</w:t>
      </w:r>
      <w:r w:rsidR="00DA0BF5" w:rsidRPr="000304F1">
        <w:rPr>
          <w:rFonts w:eastAsia="Times New Roman" w:cstheme="minorHAnsi"/>
          <w:lang w:eastAsia="pl-PL"/>
        </w:rPr>
        <w:t xml:space="preserve"> zł (słownie złotych brutto: ......................................................................</w:t>
      </w:r>
    </w:p>
    <w:p w14:paraId="159767BF" w14:textId="76B66E13" w:rsidR="00DA0BF5" w:rsidRPr="000304F1" w:rsidRDefault="000304F1" w:rsidP="00A524CA">
      <w:pPr>
        <w:pStyle w:val="Akapitzlist"/>
        <w:shd w:val="clear" w:color="auto" w:fill="FFFFFF"/>
        <w:tabs>
          <w:tab w:val="left" w:pos="426"/>
        </w:tabs>
        <w:autoSpaceDE w:val="0"/>
        <w:autoSpaceDN w:val="0"/>
        <w:spacing w:after="0" w:line="276" w:lineRule="auto"/>
        <w:ind w:left="426" w:right="14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DA0BF5" w:rsidRPr="000304F1">
        <w:rPr>
          <w:rFonts w:eastAsia="Times New Roman" w:cstheme="minorHAnsi"/>
          <w:lang w:eastAsia="pl-PL"/>
        </w:rPr>
        <w:t xml:space="preserve">godnie z poniższą tabelą: </w:t>
      </w:r>
    </w:p>
    <w:p w14:paraId="12DF72DF" w14:textId="77777777" w:rsidR="00054F16" w:rsidRPr="00054F16" w:rsidRDefault="00054F16" w:rsidP="00054F16">
      <w:pPr>
        <w:spacing w:after="0" w:line="276" w:lineRule="auto"/>
        <w:jc w:val="both"/>
        <w:rPr>
          <w:rFonts w:cstheme="minorHAnsi"/>
        </w:rPr>
      </w:pPr>
    </w:p>
    <w:tbl>
      <w:tblPr>
        <w:tblW w:w="44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643"/>
        <w:gridCol w:w="2343"/>
      </w:tblGrid>
      <w:tr w:rsidR="0025003E" w:rsidRPr="006A4902" w14:paraId="50494CAB" w14:textId="77777777" w:rsidTr="00054F16">
        <w:trPr>
          <w:trHeight w:val="58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AC507" w14:textId="77777777" w:rsidR="0025003E" w:rsidRPr="000A6546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583D3" w14:textId="77777777" w:rsidR="0025003E" w:rsidRPr="000A6546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EE6CF" w14:textId="3E7D33B1" w:rsidR="0025003E" w:rsidRPr="000A6546" w:rsidRDefault="00016A11" w:rsidP="00016A1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Cena</w:t>
            </w:r>
            <w:r w:rsidR="0025003E"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brutto (zł)                          </w:t>
            </w:r>
          </w:p>
        </w:tc>
      </w:tr>
      <w:tr w:rsidR="0025003E" w:rsidRPr="006A4902" w14:paraId="1DF9EA75" w14:textId="77777777" w:rsidTr="00054F16">
        <w:trPr>
          <w:trHeight w:val="59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222D" w14:textId="11BFEF06" w:rsidR="0025003E" w:rsidRPr="000A6546" w:rsidRDefault="004F5C6C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EDAF6" w14:textId="5817D4A2" w:rsidR="0025003E" w:rsidRPr="007A057D" w:rsidRDefault="00D142BC" w:rsidP="00C949A9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>
              <w:rPr>
                <w:rStyle w:val="Teksttreci2"/>
                <w:rFonts w:asciiTheme="minorHAnsi" w:hAnsiTheme="minorHAnsi"/>
                <w:b w:val="0"/>
                <w:i/>
                <w:iCs/>
                <w:sz w:val="20"/>
                <w:szCs w:val="20"/>
              </w:rPr>
              <w:t>W</w:t>
            </w:r>
            <w:r w:rsidRPr="00C21B86">
              <w:rPr>
                <w:rStyle w:val="Teksttreci2"/>
                <w:rFonts w:asciiTheme="minorHAnsi" w:hAnsiTheme="minorHAnsi"/>
                <w:b w:val="0"/>
                <w:i/>
                <w:iCs/>
                <w:sz w:val="20"/>
                <w:szCs w:val="20"/>
              </w:rPr>
              <w:t>ykonanie remontu korytarza zlokalizowanego</w:t>
            </w:r>
            <w:r w:rsidR="00A524CA">
              <w:rPr>
                <w:rStyle w:val="Teksttreci2"/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 na III piętrze</w:t>
            </w:r>
            <w:r w:rsidRPr="00C21B86">
              <w:rPr>
                <w:rStyle w:val="Teksttreci2"/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 </w:t>
            </w:r>
            <w:r w:rsidR="00A524CA">
              <w:rPr>
                <w:rStyle w:val="Teksttreci2"/>
                <w:rFonts w:asciiTheme="minorHAnsi" w:hAnsiTheme="minorHAnsi"/>
                <w:b w:val="0"/>
                <w:i/>
                <w:iCs/>
                <w:sz w:val="20"/>
                <w:szCs w:val="20"/>
              </w:rPr>
              <w:br/>
            </w:r>
            <w:r w:rsidRPr="00C21B86">
              <w:rPr>
                <w:rStyle w:val="Teksttreci2"/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w budynku biurowym Ośrodka Przetwarzania Informacji – Państwowego Instytutu Badawczego </w:t>
            </w:r>
            <w:r w:rsidRPr="00C21B86">
              <w:rPr>
                <w:rFonts w:cs="Arial"/>
                <w:i/>
                <w:sz w:val="20"/>
                <w:szCs w:val="20"/>
              </w:rPr>
              <w:t xml:space="preserve">w Warszawie przy </w:t>
            </w:r>
            <w:r w:rsidR="00A524CA">
              <w:rPr>
                <w:rFonts w:cs="Arial"/>
                <w:i/>
                <w:sz w:val="20"/>
                <w:szCs w:val="20"/>
              </w:rPr>
              <w:br/>
            </w:r>
            <w:r w:rsidRPr="00C21B86">
              <w:rPr>
                <w:rFonts w:cs="Arial"/>
                <w:i/>
                <w:sz w:val="20"/>
                <w:szCs w:val="20"/>
              </w:rPr>
              <w:t>al. Niepodległości 188</w:t>
            </w:r>
            <w:r w:rsidR="00A524CA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C21B86">
              <w:rPr>
                <w:rFonts w:cs="Arial"/>
                <w:i/>
                <w:sz w:val="20"/>
                <w:szCs w:val="20"/>
              </w:rPr>
              <w:t xml:space="preserve">b </w:t>
            </w:r>
            <w:r w:rsidRPr="00C21B86">
              <w:rPr>
                <w:rStyle w:val="Teksttreci2"/>
                <w:rFonts w:asciiTheme="minorHAnsi" w:hAnsiTheme="minorHAnsi"/>
                <w:b w:val="0"/>
                <w:i/>
                <w:iCs/>
                <w:sz w:val="20"/>
                <w:szCs w:val="20"/>
              </w:rPr>
              <w:t>wraz z opracowaniem dokumentacji projektowo</w:t>
            </w:r>
            <w:r w:rsidR="00A524CA">
              <w:rPr>
                <w:rStyle w:val="Teksttreci2"/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 – </w:t>
            </w:r>
            <w:r w:rsidRPr="00C21B86">
              <w:rPr>
                <w:rStyle w:val="Teksttreci2"/>
                <w:rFonts w:asciiTheme="minorHAnsi" w:hAnsiTheme="minorHAnsi"/>
                <w:b w:val="0"/>
                <w:i/>
                <w:iCs/>
                <w:sz w:val="20"/>
                <w:szCs w:val="20"/>
              </w:rPr>
              <w:t>kosztorysowej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2D534" w14:textId="77777777" w:rsidR="0025003E" w:rsidRPr="000A6546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003E" w:rsidRPr="006A4902" w14:paraId="61EEFF0D" w14:textId="77777777" w:rsidTr="00054F16">
        <w:trPr>
          <w:trHeight w:val="96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457AF" w14:textId="0B417F2B" w:rsidR="0025003E" w:rsidRPr="000A6546" w:rsidRDefault="004F5C6C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48B80" w14:textId="5F7DD783" w:rsidR="0025003E" w:rsidRPr="000A6546" w:rsidRDefault="00D142BC" w:rsidP="00C949A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>
              <w:rPr>
                <w:rFonts w:cs="Arial"/>
                <w:i/>
                <w:sz w:val="20"/>
                <w:szCs w:val="20"/>
              </w:rPr>
              <w:t>W</w:t>
            </w:r>
            <w:r w:rsidRPr="00D142BC">
              <w:rPr>
                <w:rFonts w:cs="Arial"/>
                <w:i/>
                <w:sz w:val="20"/>
                <w:szCs w:val="20"/>
              </w:rPr>
              <w:t xml:space="preserve">ykonanie remontu </w:t>
            </w:r>
            <w:r w:rsidR="00A524CA">
              <w:rPr>
                <w:rFonts w:cs="Arial"/>
                <w:i/>
                <w:sz w:val="20"/>
                <w:szCs w:val="20"/>
              </w:rPr>
              <w:t>sufitu podwieszanego w korytarzu zlokalizowanym na I piętrze w  budynku biurowym</w:t>
            </w:r>
            <w:r w:rsidRPr="00D142BC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142BC">
              <w:rPr>
                <w:rStyle w:val="Teksttreci2"/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Ośrodka Przetwarzania Informacji – Państwowego Instytutu Badawczego </w:t>
            </w:r>
            <w:r w:rsidR="00A524CA">
              <w:rPr>
                <w:rStyle w:val="Teksttreci2"/>
                <w:rFonts w:asciiTheme="minorHAnsi" w:hAnsiTheme="minorHAnsi"/>
                <w:b w:val="0"/>
                <w:i/>
                <w:iCs/>
                <w:sz w:val="20"/>
                <w:szCs w:val="20"/>
              </w:rPr>
              <w:br/>
            </w:r>
            <w:r w:rsidRPr="00D142BC">
              <w:rPr>
                <w:rFonts w:cs="Arial"/>
                <w:i/>
                <w:sz w:val="20"/>
                <w:szCs w:val="20"/>
              </w:rPr>
              <w:t>w Warszawie przy al. Niepodległości 188</w:t>
            </w:r>
            <w:r w:rsidR="00112E08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142BC">
              <w:rPr>
                <w:rFonts w:cs="Arial"/>
                <w:i/>
                <w:sz w:val="20"/>
                <w:szCs w:val="20"/>
              </w:rPr>
              <w:t xml:space="preserve">b </w:t>
            </w:r>
            <w:r w:rsidR="00A524CA">
              <w:rPr>
                <w:rFonts w:cs="Arial"/>
                <w:i/>
                <w:sz w:val="20"/>
                <w:szCs w:val="20"/>
              </w:rPr>
              <w:t>wraz z opracowaniem dokumentacji projektowo – kosztorysowej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86673" w14:textId="77777777" w:rsidR="0025003E" w:rsidRPr="000A6546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24CA" w:rsidRPr="006A4902" w14:paraId="3315065C" w14:textId="77777777" w:rsidTr="00054F16">
        <w:trPr>
          <w:trHeight w:val="96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87C6A" w14:textId="48A1D2AF" w:rsidR="00A524CA" w:rsidRDefault="00A524CA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9E1F9" w14:textId="7D5F9D05" w:rsidR="00A524CA" w:rsidRDefault="00A524CA" w:rsidP="00C949A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</w:t>
            </w:r>
            <w:r w:rsidR="00C949A9">
              <w:rPr>
                <w:rFonts w:cs="Arial"/>
                <w:i/>
                <w:sz w:val="20"/>
                <w:szCs w:val="20"/>
              </w:rPr>
              <w:t xml:space="preserve">ykonanie </w:t>
            </w:r>
            <w:r w:rsidRPr="00D142BC">
              <w:rPr>
                <w:rFonts w:cs="Arial"/>
                <w:i/>
                <w:sz w:val="20"/>
                <w:szCs w:val="20"/>
              </w:rPr>
              <w:t xml:space="preserve">adaptacji łazienki do wymogów umożliwiających korzystanie z łazienki przez osoby niepełnosprawne  zlokalizowanej na parterze budynku biurowego </w:t>
            </w:r>
            <w:r w:rsidRPr="00D142BC">
              <w:rPr>
                <w:rStyle w:val="Teksttreci2"/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Ośrodka Przetwarzania Informacji – Państwowego Instytutu Badawczego </w:t>
            </w:r>
            <w:r w:rsidRPr="00D142BC">
              <w:rPr>
                <w:rFonts w:cs="Arial"/>
                <w:i/>
                <w:sz w:val="20"/>
                <w:szCs w:val="20"/>
              </w:rPr>
              <w:t>w Warszawie przy al. Niepodległości 188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142BC">
              <w:rPr>
                <w:rFonts w:cs="Arial"/>
                <w:i/>
                <w:sz w:val="20"/>
                <w:szCs w:val="20"/>
              </w:rPr>
              <w:t>b</w:t>
            </w:r>
            <w:r>
              <w:rPr>
                <w:rFonts w:cs="Arial"/>
                <w:i/>
                <w:sz w:val="20"/>
                <w:szCs w:val="20"/>
              </w:rPr>
              <w:t xml:space="preserve"> wraz z opracowaniem dokumentacji projektowo–kosztorysowej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EE3C6" w14:textId="77777777" w:rsidR="00A524CA" w:rsidRPr="000A6546" w:rsidRDefault="00A524CA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003E" w:rsidRPr="006A4902" w14:paraId="765C6BEF" w14:textId="77777777" w:rsidTr="00054F16">
        <w:trPr>
          <w:trHeight w:val="484"/>
          <w:jc w:val="center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BB752F" w14:textId="77777777" w:rsidR="0025003E" w:rsidRPr="006A4902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8B4F49" w14:textId="77777777" w:rsidR="0025003E" w:rsidRPr="006A4902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7ABD" w14:textId="53E813DF" w:rsidR="0025003E" w:rsidRPr="006A4902" w:rsidRDefault="0025003E" w:rsidP="00A524CA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Wartość</w:t>
            </w: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łączna:</w:t>
            </w:r>
          </w:p>
          <w:p w14:paraId="3C0A689F" w14:textId="77777777" w:rsidR="0025003E" w:rsidRPr="006A4902" w:rsidRDefault="0025003E" w:rsidP="00A524CA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……………..…….….…</w:t>
            </w:r>
          </w:p>
        </w:tc>
      </w:tr>
    </w:tbl>
    <w:p w14:paraId="7C9B2AB6" w14:textId="173AB0B0" w:rsidR="0025003E" w:rsidRDefault="0025003E" w:rsidP="0025003E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</w:t>
      </w:r>
    </w:p>
    <w:p w14:paraId="67C285D8" w14:textId="798DB7A2" w:rsidR="0025003E" w:rsidRPr="00A524CA" w:rsidRDefault="0025003E" w:rsidP="00A524CA">
      <w:pPr>
        <w:pStyle w:val="Akapitzlist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bCs/>
          <w:lang w:eastAsia="pl-PL"/>
        </w:rPr>
        <w:t xml:space="preserve">, </w:t>
      </w:r>
      <w:r w:rsidRPr="006052CF">
        <w:rPr>
          <w:rFonts w:eastAsia="Times New Roman" w:cstheme="minorHAnsi"/>
          <w:bCs/>
          <w:lang w:eastAsia="pl-PL"/>
        </w:rPr>
        <w:t xml:space="preserve">że udzielamy </w:t>
      </w:r>
      <w:r w:rsidRPr="00CD3551">
        <w:rPr>
          <w:rFonts w:eastAsia="Times New Roman" w:cstheme="minorHAnsi"/>
          <w:b/>
          <w:bCs/>
          <w:lang w:eastAsia="pl-PL"/>
        </w:rPr>
        <w:t xml:space="preserve">36 miesięcznej gwarancji </w:t>
      </w:r>
      <w:r w:rsidR="00DF0F01" w:rsidRPr="00CD3551">
        <w:rPr>
          <w:rFonts w:eastAsia="Times New Roman" w:cstheme="minorHAnsi"/>
          <w:b/>
          <w:bCs/>
          <w:lang w:eastAsia="pl-PL"/>
        </w:rPr>
        <w:t>i rękojmi</w:t>
      </w:r>
      <w:r w:rsidR="00DF0F01" w:rsidRPr="006052CF">
        <w:rPr>
          <w:rFonts w:eastAsia="Times New Roman" w:cstheme="minorHAnsi"/>
          <w:bCs/>
          <w:lang w:eastAsia="pl-PL"/>
        </w:rPr>
        <w:t xml:space="preserve"> na wykonane prace oraz na wszystkie elementy i materiały Wykonawcy niezbędne do realizacji przedmiotu umowy</w:t>
      </w:r>
      <w:r w:rsidR="006052CF" w:rsidRPr="006052CF">
        <w:rPr>
          <w:rFonts w:eastAsia="Times New Roman" w:cstheme="minorHAnsi"/>
          <w:bCs/>
          <w:lang w:eastAsia="pl-PL"/>
        </w:rPr>
        <w:t xml:space="preserve">, </w:t>
      </w:r>
      <w:r w:rsidR="00A524CA">
        <w:rPr>
          <w:rFonts w:eastAsia="Times New Roman" w:cstheme="minorHAnsi"/>
          <w:bCs/>
          <w:lang w:eastAsia="pl-PL"/>
        </w:rPr>
        <w:br/>
      </w:r>
      <w:r w:rsidR="006052CF" w:rsidRPr="006052CF">
        <w:rPr>
          <w:rFonts w:eastAsia="Times New Roman" w:cs="Arial"/>
          <w:lang w:eastAsia="pl-PL"/>
        </w:rPr>
        <w:t xml:space="preserve">z </w:t>
      </w:r>
      <w:r w:rsidR="00A524CA" w:rsidRPr="00A524CA">
        <w:rPr>
          <w:rFonts w:eastAsia="Times New Roman" w:cs="Arial"/>
          <w:lang w:eastAsia="pl-PL"/>
        </w:rPr>
        <w:t>z</w:t>
      </w:r>
      <w:r w:rsidR="006052CF" w:rsidRPr="00A524CA">
        <w:rPr>
          <w:rFonts w:eastAsia="Times New Roman" w:cs="Arial"/>
          <w:lang w:eastAsia="pl-PL"/>
        </w:rPr>
        <w:t>astrzeżeniem, że Wykonawca odpowiada z tytułu rękojmi jeżeli wada zostanie stwierdzona przed upływem 2 lat</w:t>
      </w:r>
      <w:r w:rsidR="00DF0F01" w:rsidRPr="00A524CA">
        <w:rPr>
          <w:rFonts w:eastAsia="Times New Roman" w:cstheme="minorHAnsi"/>
          <w:bCs/>
          <w:lang w:eastAsia="pl-PL"/>
        </w:rPr>
        <w:t xml:space="preserve"> licząc od daty podpisania bez uwag przez Strony protokołu odbioru</w:t>
      </w:r>
      <w:r w:rsidR="000304F1" w:rsidRPr="00A524CA">
        <w:rPr>
          <w:rFonts w:eastAsia="Times New Roman" w:cstheme="minorHAnsi"/>
          <w:bCs/>
          <w:lang w:eastAsia="pl-PL"/>
        </w:rPr>
        <w:t xml:space="preserve"> bez zastrzeżeń</w:t>
      </w:r>
      <w:r w:rsidR="00DF0F01" w:rsidRPr="00A524CA">
        <w:rPr>
          <w:rFonts w:eastAsia="Times New Roman" w:cstheme="minorHAnsi"/>
          <w:bCs/>
          <w:lang w:eastAsia="pl-PL"/>
        </w:rPr>
        <w:t>.</w:t>
      </w:r>
    </w:p>
    <w:p w14:paraId="5283F249" w14:textId="77777777" w:rsidR="00D142BC" w:rsidRPr="00D142BC" w:rsidRDefault="00D142BC" w:rsidP="00D142BC">
      <w:pPr>
        <w:pStyle w:val="Akapitzlist"/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14:paraId="04E3675E" w14:textId="77777777" w:rsidR="00C67B8A" w:rsidRDefault="0025003E" w:rsidP="000304F1">
      <w:pPr>
        <w:pStyle w:val="Akapitzlist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>, że zobowiązujemy się do zrealizowania przedmiotu zamówienia</w:t>
      </w:r>
      <w:r w:rsidR="00C67B8A">
        <w:rPr>
          <w:rFonts w:eastAsia="Times New Roman" w:cstheme="minorHAnsi"/>
          <w:lang w:eastAsia="pl-PL"/>
        </w:rPr>
        <w:t>:</w:t>
      </w:r>
    </w:p>
    <w:p w14:paraId="709F43B5" w14:textId="63674F6B" w:rsidR="00C67B8A" w:rsidRDefault="00A524CA" w:rsidP="00AF5503">
      <w:pPr>
        <w:pStyle w:val="Akapitzlist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dla zakresu A</w:t>
      </w:r>
      <w:r w:rsidR="00762332">
        <w:rPr>
          <w:rFonts w:eastAsia="Times New Roman" w:cstheme="minorHAnsi"/>
          <w:lang w:eastAsia="pl-PL"/>
        </w:rPr>
        <w:t xml:space="preserve"> oraz zakresu</w:t>
      </w:r>
      <w:r w:rsidR="00C67B8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B</w:t>
      </w:r>
      <w:r w:rsidR="0025003E" w:rsidRPr="009E424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 terminie 16</w:t>
      </w:r>
      <w:r w:rsidR="00D142BC">
        <w:rPr>
          <w:rFonts w:eastAsia="Times New Roman" w:cstheme="minorHAnsi"/>
          <w:lang w:eastAsia="pl-PL"/>
        </w:rPr>
        <w:t xml:space="preserve"> tygodni od </w:t>
      </w:r>
      <w:r>
        <w:rPr>
          <w:rFonts w:eastAsia="Times New Roman" w:cstheme="minorHAnsi"/>
          <w:lang w:eastAsia="pl-PL"/>
        </w:rPr>
        <w:t>daty</w:t>
      </w:r>
      <w:r w:rsidR="00D142BC">
        <w:rPr>
          <w:rFonts w:eastAsia="Times New Roman" w:cstheme="minorHAnsi"/>
          <w:lang w:eastAsia="pl-PL"/>
        </w:rPr>
        <w:t xml:space="preserve"> z</w:t>
      </w:r>
      <w:r>
        <w:rPr>
          <w:rFonts w:eastAsia="Times New Roman" w:cstheme="minorHAnsi"/>
          <w:lang w:eastAsia="pl-PL"/>
        </w:rPr>
        <w:t>awarcia umowy</w:t>
      </w:r>
      <w:r w:rsidR="00C67B8A">
        <w:rPr>
          <w:rFonts w:eastAsia="Times New Roman" w:cstheme="minorHAnsi"/>
          <w:lang w:eastAsia="pl-PL"/>
        </w:rPr>
        <w:t>,</w:t>
      </w:r>
    </w:p>
    <w:p w14:paraId="2C95A7E1" w14:textId="0D5EB88E" w:rsidR="0025003E" w:rsidRPr="009E4247" w:rsidRDefault="00A524CA" w:rsidP="00AF5503">
      <w:pPr>
        <w:pStyle w:val="Akapitzlist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dla zakresu C</w:t>
      </w:r>
      <w:r w:rsidR="00D142B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 terminie 12 tygodni </w:t>
      </w:r>
      <w:r w:rsidR="0025003E" w:rsidRPr="009E4247">
        <w:rPr>
          <w:rFonts w:eastAsia="Times New Roman" w:cstheme="minorHAnsi"/>
          <w:lang w:eastAsia="pl-PL"/>
        </w:rPr>
        <w:t xml:space="preserve">od dnia zawarcia umowy. </w:t>
      </w:r>
    </w:p>
    <w:p w14:paraId="0456389C" w14:textId="72202783" w:rsidR="0025003E" w:rsidRPr="009E4247" w:rsidRDefault="0025003E" w:rsidP="000304F1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 xml:space="preserve">, że zapoznaliśmy się z </w:t>
      </w:r>
      <w:r w:rsidR="000304F1">
        <w:rPr>
          <w:rFonts w:eastAsia="Times New Roman" w:cstheme="minorHAnsi"/>
          <w:lang w:eastAsia="pl-PL"/>
        </w:rPr>
        <w:t>P</w:t>
      </w:r>
      <w:r w:rsidR="00D142BC">
        <w:rPr>
          <w:rFonts w:eastAsia="Times New Roman" w:cstheme="minorHAnsi"/>
          <w:lang w:eastAsia="pl-PL"/>
        </w:rPr>
        <w:t>ro</w:t>
      </w:r>
      <w:r w:rsidR="000304F1">
        <w:rPr>
          <w:rFonts w:eastAsia="Times New Roman" w:cstheme="minorHAnsi"/>
          <w:lang w:eastAsia="pl-PL"/>
        </w:rPr>
        <w:t>gramem funkcjonalno-użytkowym, W</w:t>
      </w:r>
      <w:r w:rsidR="00D142BC">
        <w:rPr>
          <w:rFonts w:eastAsia="Times New Roman" w:cstheme="minorHAnsi"/>
          <w:lang w:eastAsia="pl-PL"/>
        </w:rPr>
        <w:t>zorem umowy i uznajemy się za związanych określonymi tam postanowieniami i zasadami postępowania.</w:t>
      </w:r>
      <w:r w:rsidRPr="009E4247">
        <w:rPr>
          <w:rFonts w:eastAsia="Times New Roman" w:cstheme="minorHAnsi"/>
          <w:lang w:eastAsia="pl-PL"/>
        </w:rPr>
        <w:t xml:space="preserve"> </w:t>
      </w:r>
    </w:p>
    <w:p w14:paraId="7005EA8E" w14:textId="2CD2A463" w:rsidR="00817164" w:rsidRPr="006F42C1" w:rsidRDefault="00817164" w:rsidP="000304F1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b/>
          <w:lang w:eastAsia="pl-PL"/>
        </w:rPr>
      </w:pPr>
      <w:r w:rsidRPr="006F42C1">
        <w:rPr>
          <w:rFonts w:eastAsia="Times New Roman" w:cstheme="minorHAnsi"/>
          <w:b/>
          <w:lang w:eastAsia="pl-PL"/>
        </w:rPr>
        <w:t xml:space="preserve">OŚWIADCZAMY, </w:t>
      </w:r>
      <w:r w:rsidRPr="006F42C1">
        <w:rPr>
          <w:rFonts w:eastAsia="Times New Roman" w:cstheme="minorHAnsi"/>
          <w:lang w:eastAsia="pl-PL"/>
        </w:rPr>
        <w:t xml:space="preserve">że zamówienie </w:t>
      </w:r>
      <w:r w:rsidRPr="006F42C1">
        <w:rPr>
          <w:rFonts w:eastAsia="Calibri" w:cs="Calibri Light"/>
        </w:rPr>
        <w:t xml:space="preserve">zamierzamy zrealizować sami*/z udziałem Podwykonawców*…………………………………………………………………………………………………………………….                  </w:t>
      </w:r>
    </w:p>
    <w:p w14:paraId="414E186F" w14:textId="6A54B7D3" w:rsidR="00817164" w:rsidRPr="006F42C1" w:rsidRDefault="00817164" w:rsidP="00817164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b/>
          <w:i/>
          <w:lang w:eastAsia="pl-PL"/>
        </w:rPr>
      </w:pPr>
      <w:r w:rsidRPr="006F42C1">
        <w:rPr>
          <w:rFonts w:eastAsia="Times New Roman" w:cstheme="minorHAnsi"/>
          <w:b/>
          <w:lang w:eastAsia="pl-PL"/>
        </w:rPr>
        <w:t xml:space="preserve">                                                              </w:t>
      </w:r>
      <w:r w:rsidRPr="006F42C1">
        <w:rPr>
          <w:rFonts w:eastAsia="Calibri" w:cs="Calibri Light"/>
          <w:i/>
        </w:rPr>
        <w:t>(wskazać nazwę Podwykonawcy/ Podwykonawców)</w:t>
      </w:r>
    </w:p>
    <w:p w14:paraId="5E3FD808" w14:textId="6B51E7E0" w:rsidR="00817164" w:rsidRPr="006F42C1" w:rsidRDefault="00817164" w:rsidP="00817164">
      <w:pPr>
        <w:shd w:val="clear" w:color="auto" w:fill="FFFFFF"/>
        <w:tabs>
          <w:tab w:val="left" w:pos="360"/>
          <w:tab w:val="left" w:pos="709"/>
        </w:tabs>
        <w:autoSpaceDE w:val="0"/>
        <w:autoSpaceDN w:val="0"/>
        <w:spacing w:before="120" w:after="0" w:line="276" w:lineRule="auto"/>
        <w:ind w:left="708"/>
        <w:jc w:val="both"/>
        <w:rPr>
          <w:rFonts w:eastAsia="Calibri" w:cs="Calibri Light"/>
        </w:rPr>
      </w:pPr>
      <w:r w:rsidRPr="006F42C1">
        <w:rPr>
          <w:rFonts w:eastAsia="Calibri" w:cs="Calibri Light"/>
        </w:rPr>
        <w:t>przy realizacji następującego zakresu: .................................................................................................*</w:t>
      </w:r>
      <w:r w:rsidRPr="006F42C1">
        <w:rPr>
          <w:rFonts w:eastAsia="Calibri" w:cs="Calibri Light"/>
        </w:rPr>
        <w:br/>
        <w:t>(*niepotrzebne skreślić)</w:t>
      </w:r>
    </w:p>
    <w:p w14:paraId="6DB40DC2" w14:textId="77777777" w:rsidR="00817164" w:rsidRPr="006F42C1" w:rsidRDefault="00817164" w:rsidP="00817164">
      <w:pPr>
        <w:shd w:val="clear" w:color="auto" w:fill="FFFFFF"/>
        <w:tabs>
          <w:tab w:val="left" w:pos="360"/>
          <w:tab w:val="left" w:pos="709"/>
        </w:tabs>
        <w:autoSpaceDE w:val="0"/>
        <w:autoSpaceDN w:val="0"/>
        <w:spacing w:before="120" w:after="0" w:line="276" w:lineRule="auto"/>
        <w:ind w:left="708"/>
        <w:jc w:val="both"/>
        <w:rPr>
          <w:rFonts w:eastAsia="Times New Roman" w:cstheme="minorHAnsi"/>
          <w:b/>
          <w:lang w:eastAsia="pl-PL"/>
        </w:rPr>
      </w:pPr>
    </w:p>
    <w:p w14:paraId="1F4CC807" w14:textId="400C5182" w:rsidR="00817164" w:rsidRPr="006F42C1" w:rsidRDefault="00817164" w:rsidP="00B75F1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eastAsia="Calibri" w:cs="Calibri Light"/>
        </w:rPr>
      </w:pPr>
      <w:r w:rsidRPr="006F42C1">
        <w:rPr>
          <w:rFonts w:cs="Calibri Light"/>
        </w:rPr>
        <w:t>OŚWIADCZAMY</w:t>
      </w:r>
      <w:r w:rsidRPr="006F42C1">
        <w:rPr>
          <w:rFonts w:eastAsia="Calibri" w:cs="Calibri Light"/>
        </w:rPr>
        <w:t>, że wypełniliśmy obowiązki informacyjne przewidziane w art. 13 lub art. 14 RODO</w:t>
      </w:r>
      <w:r w:rsidRPr="006F42C1">
        <w:rPr>
          <w:rStyle w:val="Odwoanieprzypisudolnego"/>
          <w:rFonts w:eastAsia="Calibri" w:cs="Calibri Light"/>
        </w:rPr>
        <w:footnoteReference w:id="2"/>
      </w:r>
      <w:r w:rsidRPr="006F42C1">
        <w:rPr>
          <w:rFonts w:eastAsia="Calibri" w:cs="Calibri Light"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5A2D84CE" w14:textId="34F93DEE" w:rsidR="00817164" w:rsidRPr="006F42C1" w:rsidRDefault="00817164" w:rsidP="00B75F1E">
      <w:pPr>
        <w:spacing w:after="240"/>
        <w:ind w:left="708"/>
        <w:jc w:val="both"/>
        <w:rPr>
          <w:rFonts w:eastAsia="Calibri" w:cs="Calibri Light"/>
        </w:rPr>
      </w:pPr>
      <w:r w:rsidRPr="006F42C1">
        <w:rPr>
          <w:rFonts w:eastAsia="Calibri" w:cs="Calibri Light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21F5A8" w14:textId="0DDD24F0" w:rsidR="0025003E" w:rsidRPr="006F42C1" w:rsidRDefault="0025003E" w:rsidP="000304F1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6F42C1">
        <w:rPr>
          <w:rFonts w:eastAsia="Times New Roman" w:cstheme="minorHAnsi"/>
          <w:b/>
          <w:bCs/>
          <w:lang w:eastAsia="pl-PL"/>
        </w:rPr>
        <w:t xml:space="preserve">UWAŻAMY </w:t>
      </w:r>
      <w:r w:rsidRPr="006F42C1">
        <w:rPr>
          <w:rFonts w:eastAsia="Times New Roman" w:cstheme="minorHAnsi"/>
          <w:lang w:eastAsia="pl-PL"/>
        </w:rPr>
        <w:t xml:space="preserve">się za związanych niniejszą ofertą na okres </w:t>
      </w:r>
      <w:r w:rsidRPr="006F42C1">
        <w:rPr>
          <w:rFonts w:eastAsia="Times New Roman" w:cstheme="minorHAnsi"/>
          <w:b/>
          <w:lang w:eastAsia="pl-PL"/>
        </w:rPr>
        <w:t>30</w:t>
      </w:r>
      <w:r w:rsidRPr="006F42C1">
        <w:rPr>
          <w:rFonts w:eastAsia="Times New Roman" w:cstheme="minorHAnsi"/>
          <w:lang w:eastAsia="pl-PL"/>
        </w:rPr>
        <w:t xml:space="preserve"> dni od upływu terminu składania ofert.</w:t>
      </w:r>
    </w:p>
    <w:p w14:paraId="16D9EB2D" w14:textId="17F8A8AC" w:rsidR="0025003E" w:rsidRPr="006F42C1" w:rsidRDefault="00D142BC" w:rsidP="000304F1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i/>
          <w:lang w:eastAsia="pl-PL"/>
        </w:rPr>
      </w:pPr>
      <w:r w:rsidRPr="006F42C1">
        <w:rPr>
          <w:rFonts w:eastAsia="Times New Roman" w:cstheme="minorHAnsi"/>
          <w:b/>
          <w:bCs/>
          <w:lang w:eastAsia="pl-PL"/>
        </w:rPr>
        <w:t xml:space="preserve">OŚWIADCZAMY, </w:t>
      </w:r>
      <w:r w:rsidRPr="006F42C1">
        <w:rPr>
          <w:rFonts w:eastAsia="Times New Roman" w:cstheme="minorHAnsi"/>
          <w:bCs/>
          <w:lang w:eastAsia="pl-PL"/>
        </w:rPr>
        <w:t xml:space="preserve">że zobowiązujemy się w przypadku wyboru naszej oferty do zawarcia umowy na wymaganych przez Zamawiającego warunkach, w miejscu i terminie </w:t>
      </w:r>
      <w:r w:rsidR="003E1873" w:rsidRPr="006F42C1">
        <w:rPr>
          <w:rFonts w:eastAsia="Times New Roman" w:cstheme="minorHAnsi"/>
          <w:bCs/>
          <w:lang w:eastAsia="pl-PL"/>
        </w:rPr>
        <w:t>wyznaczonym przez Zamawiającego</w:t>
      </w:r>
      <w:r w:rsidRPr="006F42C1">
        <w:rPr>
          <w:rFonts w:eastAsia="Times New Roman" w:cstheme="minorHAnsi"/>
          <w:bCs/>
          <w:lang w:eastAsia="pl-PL"/>
        </w:rPr>
        <w:t xml:space="preserve"> </w:t>
      </w:r>
      <w:r w:rsidR="0025003E" w:rsidRPr="006F42C1">
        <w:rPr>
          <w:rFonts w:eastAsia="Times New Roman" w:cstheme="minorHAnsi"/>
          <w:i/>
          <w:lang w:eastAsia="pl-PL"/>
        </w:rPr>
        <w:t xml:space="preserve">(Zamawiający dopuszcza możliwość podpisania umowy drogą korespondencyjną). </w:t>
      </w:r>
    </w:p>
    <w:p w14:paraId="411FD937" w14:textId="77777777" w:rsidR="0025003E" w:rsidRPr="00516927" w:rsidRDefault="0025003E" w:rsidP="000304F1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426" w:hanging="142"/>
        <w:jc w:val="both"/>
        <w:rPr>
          <w:rFonts w:eastAsia="Times New Roman" w:cstheme="minorHAnsi"/>
          <w:vanish/>
          <w:lang w:eastAsia="pl-PL"/>
        </w:rPr>
      </w:pPr>
      <w:r w:rsidRPr="006F42C1">
        <w:rPr>
          <w:rFonts w:eastAsia="Times New Roman" w:cstheme="minorHAnsi"/>
          <w:lang w:eastAsia="pl-PL"/>
        </w:rPr>
        <w:t>Wszelką korespondencję w sprawie niniejszego postępowania należy kierować na nasz adres:</w:t>
      </w:r>
      <w:r w:rsidRPr="00516927">
        <w:rPr>
          <w:rFonts w:eastAsia="Times New Roman" w:cstheme="minorHAnsi"/>
          <w:lang w:eastAsia="pl-PL"/>
        </w:rPr>
        <w:t xml:space="preserve"> </w:t>
      </w:r>
    </w:p>
    <w:p w14:paraId="7DDCF1D6" w14:textId="77777777" w:rsidR="0025003E" w:rsidRPr="00516927" w:rsidRDefault="0025003E" w:rsidP="000304F1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20369D4C" w14:textId="77777777" w:rsidR="0025003E" w:rsidRPr="00516927" w:rsidRDefault="0025003E" w:rsidP="000304F1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4A93C928" w14:textId="581AC38F" w:rsidR="001D4AE1" w:rsidRDefault="0025003E" w:rsidP="000304F1">
      <w:pPr>
        <w:pStyle w:val="Akapitzlist"/>
        <w:spacing w:line="276" w:lineRule="auto"/>
        <w:ind w:left="708"/>
        <w:jc w:val="both"/>
      </w:pPr>
      <w:r w:rsidRPr="001D4AE1">
        <w:rPr>
          <w:rFonts w:eastAsia="Times New Roman" w:cstheme="minorHAnsi"/>
          <w:lang w:eastAsia="pl-PL"/>
        </w:rPr>
        <w:br/>
      </w:r>
      <w:r w:rsidR="00404EF8">
        <w:t xml:space="preserve">      </w:t>
      </w:r>
      <w:r w:rsidR="00773868">
        <w:t>…………………………………………………………………………………………....</w:t>
      </w:r>
    </w:p>
    <w:p w14:paraId="15CD3652" w14:textId="1EF9E93C" w:rsidR="00773868" w:rsidRPr="00E64B27" w:rsidRDefault="00773868" w:rsidP="000304F1">
      <w:pPr>
        <w:pStyle w:val="Akapitzlist"/>
        <w:spacing w:line="276" w:lineRule="auto"/>
        <w:ind w:left="708"/>
        <w:jc w:val="both"/>
        <w:rPr>
          <w:rStyle w:val="Hipercze"/>
        </w:rPr>
      </w:pPr>
      <w:r>
        <w:t>…………………………………………………………………………………………….</w:t>
      </w:r>
    </w:p>
    <w:p w14:paraId="2298EBC2" w14:textId="563F839B" w:rsidR="0025003E" w:rsidRPr="001D4AE1" w:rsidRDefault="0025003E" w:rsidP="00B75F1E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firstLine="142"/>
        <w:jc w:val="both"/>
        <w:rPr>
          <w:color w:val="0563C1" w:themeColor="hyperlink"/>
          <w:u w:val="single"/>
        </w:rPr>
      </w:pPr>
      <w:r w:rsidRPr="001D4AE1">
        <w:rPr>
          <w:rFonts w:eastAsia="Times New Roman" w:cstheme="minorHAnsi"/>
          <w:b/>
          <w:bCs/>
          <w:lang w:eastAsia="pl-PL"/>
        </w:rPr>
        <w:t xml:space="preserve"> </w:t>
      </w:r>
      <w:r w:rsidR="00817164">
        <w:rPr>
          <w:rFonts w:eastAsia="Times New Roman" w:cstheme="minorHAnsi"/>
          <w:bCs/>
          <w:lang w:eastAsia="pl-PL"/>
        </w:rPr>
        <w:t>10</w:t>
      </w:r>
      <w:r w:rsidR="001D4AE1" w:rsidRPr="001D4AE1">
        <w:rPr>
          <w:rFonts w:eastAsia="Times New Roman" w:cstheme="minorHAnsi"/>
          <w:bCs/>
          <w:lang w:eastAsia="pl-PL"/>
        </w:rPr>
        <w:t>.</w:t>
      </w:r>
      <w:r w:rsidR="001D4AE1" w:rsidRPr="001D4AE1">
        <w:rPr>
          <w:rFonts w:eastAsia="Times New Roman" w:cstheme="minorHAnsi"/>
          <w:b/>
          <w:bCs/>
          <w:lang w:eastAsia="pl-PL"/>
        </w:rPr>
        <w:t xml:space="preserve"> </w:t>
      </w:r>
      <w:r w:rsidR="001D4AE1">
        <w:rPr>
          <w:rFonts w:eastAsia="Times New Roman" w:cstheme="minorHAnsi"/>
          <w:b/>
          <w:bCs/>
          <w:lang w:eastAsia="pl-PL"/>
        </w:rPr>
        <w:tab/>
      </w:r>
      <w:r w:rsidRPr="005C3783">
        <w:rPr>
          <w:rFonts w:eastAsia="Times New Roman" w:cstheme="minorHAnsi"/>
          <w:b/>
          <w:bCs/>
          <w:lang w:eastAsia="pl-PL"/>
        </w:rPr>
        <w:t xml:space="preserve">ZAŁĄCZNIKAMI </w:t>
      </w:r>
      <w:r w:rsidRPr="005C3783">
        <w:rPr>
          <w:rFonts w:eastAsia="Times New Roman" w:cstheme="minorHAnsi"/>
          <w:lang w:eastAsia="pl-PL"/>
        </w:rPr>
        <w:t>do niniejszej oferty, stanowiącymi jej integralną część są:</w:t>
      </w:r>
    </w:p>
    <w:p w14:paraId="5F993E5A" w14:textId="77777777" w:rsidR="0025003E" w:rsidRPr="00516927" w:rsidRDefault="0025003E" w:rsidP="000304F1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76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14:paraId="14F9EA79" w14:textId="77777777" w:rsidR="0025003E" w:rsidRPr="00516927" w:rsidRDefault="0025003E" w:rsidP="000304F1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76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14:paraId="52A4ED63" w14:textId="77777777" w:rsidR="0025003E" w:rsidRPr="00516927" w:rsidRDefault="0025003E" w:rsidP="000304F1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76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14:paraId="17C9738C" w14:textId="4D8E9E57" w:rsidR="00773868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7AF08A" w14:textId="77777777" w:rsidR="00773868" w:rsidRPr="00516927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14:paraId="09B6D7FE" w14:textId="77777777" w:rsidR="0025003E" w:rsidRPr="00516927" w:rsidRDefault="0025003E" w:rsidP="00773868">
      <w:pPr>
        <w:shd w:val="clear" w:color="auto" w:fill="FFFFFF"/>
        <w:autoSpaceDE w:val="0"/>
        <w:autoSpaceDN w:val="0"/>
        <w:spacing w:after="0" w:line="240" w:lineRule="auto"/>
        <w:ind w:left="2832" w:hanging="229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14:paraId="4688F42E" w14:textId="34464557" w:rsidR="0025003E" w:rsidRPr="00B75F1E" w:rsidRDefault="0025003E" w:rsidP="0025003E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sz w:val="16"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 </w:t>
      </w:r>
      <w:r>
        <w:rPr>
          <w:rFonts w:eastAsia="Times New Roman" w:cstheme="minorHAnsi"/>
          <w:i/>
          <w:iCs/>
          <w:lang w:eastAsia="pl-PL"/>
        </w:rPr>
        <w:t xml:space="preserve">    </w:t>
      </w:r>
      <w:r w:rsidR="00AE4200">
        <w:rPr>
          <w:rFonts w:eastAsia="Times New Roman" w:cstheme="minorHAnsi"/>
          <w:i/>
          <w:iCs/>
          <w:lang w:eastAsia="pl-PL"/>
        </w:rPr>
        <w:t xml:space="preserve">                </w:t>
      </w:r>
      <w:r w:rsidRPr="00B75F1E">
        <w:rPr>
          <w:rFonts w:eastAsia="Times New Roman" w:cstheme="minorHAnsi"/>
          <w:i/>
          <w:iCs/>
          <w:sz w:val="16"/>
          <w:lang w:eastAsia="pl-PL"/>
        </w:rPr>
        <w:t>podpis Wykonawcy</w:t>
      </w:r>
      <w:r w:rsidRPr="00B75F1E">
        <w:rPr>
          <w:rFonts w:eastAsia="Times New Roman" w:cstheme="minorHAnsi"/>
          <w:i/>
          <w:iCs/>
          <w:sz w:val="16"/>
          <w:vertAlign w:val="superscript"/>
          <w:lang w:eastAsia="pl-PL"/>
        </w:rPr>
        <w:footnoteReference w:id="3"/>
      </w:r>
      <w:r w:rsidRPr="00B75F1E">
        <w:rPr>
          <w:rFonts w:eastAsia="Times New Roman" w:cstheme="minorHAnsi"/>
          <w:i/>
          <w:iCs/>
          <w:sz w:val="16"/>
          <w:lang w:eastAsia="pl-PL"/>
        </w:rPr>
        <w:t xml:space="preserve"> lub  upełnomocnionego   </w:t>
      </w:r>
    </w:p>
    <w:p w14:paraId="0F0C5870" w14:textId="06DEDEA5" w:rsidR="008F0454" w:rsidRPr="00B75F1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sz w:val="16"/>
        </w:rPr>
      </w:pPr>
      <w:r w:rsidRPr="00B75F1E">
        <w:rPr>
          <w:rFonts w:eastAsia="Times New Roman" w:cstheme="minorHAnsi"/>
          <w:i/>
          <w:iCs/>
          <w:sz w:val="16"/>
          <w:lang w:eastAsia="pl-PL"/>
        </w:rPr>
        <w:t xml:space="preserve">         </w:t>
      </w:r>
      <w:r w:rsidR="00E11989" w:rsidRPr="00B75F1E">
        <w:rPr>
          <w:rFonts w:eastAsia="Times New Roman" w:cstheme="minorHAnsi"/>
          <w:i/>
          <w:iCs/>
          <w:sz w:val="16"/>
          <w:lang w:eastAsia="pl-PL"/>
        </w:rPr>
        <w:tab/>
      </w:r>
      <w:r w:rsidRPr="00B75F1E">
        <w:rPr>
          <w:rFonts w:eastAsia="Times New Roman" w:cstheme="minorHAnsi"/>
          <w:i/>
          <w:iCs/>
          <w:sz w:val="16"/>
          <w:lang w:eastAsia="pl-PL"/>
        </w:rPr>
        <w:tab/>
      </w:r>
      <w:r w:rsidRPr="00B75F1E">
        <w:rPr>
          <w:rFonts w:eastAsia="Times New Roman" w:cstheme="minorHAnsi"/>
          <w:i/>
          <w:iCs/>
          <w:sz w:val="16"/>
          <w:lang w:eastAsia="pl-PL"/>
        </w:rPr>
        <w:tab/>
      </w:r>
      <w:r w:rsidRPr="00B75F1E">
        <w:rPr>
          <w:rFonts w:eastAsia="Times New Roman" w:cstheme="minorHAnsi"/>
          <w:i/>
          <w:iCs/>
          <w:sz w:val="16"/>
          <w:lang w:eastAsia="pl-PL"/>
        </w:rPr>
        <w:tab/>
      </w:r>
      <w:r w:rsidRPr="00B75F1E">
        <w:rPr>
          <w:rFonts w:eastAsia="Times New Roman" w:cstheme="minorHAnsi"/>
          <w:i/>
          <w:iCs/>
          <w:sz w:val="16"/>
          <w:lang w:eastAsia="pl-PL"/>
        </w:rPr>
        <w:tab/>
      </w:r>
      <w:r w:rsidRPr="00B75F1E">
        <w:rPr>
          <w:rFonts w:eastAsia="Times New Roman" w:cstheme="minorHAnsi"/>
          <w:i/>
          <w:iCs/>
          <w:sz w:val="16"/>
          <w:lang w:eastAsia="pl-PL"/>
        </w:rPr>
        <w:tab/>
      </w:r>
      <w:r w:rsidRPr="00B75F1E">
        <w:rPr>
          <w:rFonts w:eastAsia="Times New Roman" w:cstheme="minorHAnsi"/>
          <w:i/>
          <w:iCs/>
          <w:sz w:val="16"/>
          <w:lang w:eastAsia="pl-PL"/>
        </w:rPr>
        <w:tab/>
      </w:r>
      <w:r w:rsidR="00AE4200">
        <w:rPr>
          <w:rFonts w:eastAsia="Times New Roman" w:cstheme="minorHAnsi"/>
          <w:i/>
          <w:iCs/>
          <w:sz w:val="16"/>
          <w:lang w:eastAsia="pl-PL"/>
        </w:rPr>
        <w:t xml:space="preserve">                    </w:t>
      </w:r>
      <w:r w:rsidRPr="00B75F1E">
        <w:rPr>
          <w:rFonts w:eastAsia="Times New Roman" w:cstheme="minorHAnsi"/>
          <w:i/>
          <w:iCs/>
          <w:sz w:val="16"/>
          <w:lang w:eastAsia="pl-PL"/>
        </w:rPr>
        <w:t>przedstawiciela (przedstawicieli) Wykonawcy</w:t>
      </w:r>
    </w:p>
    <w:sectPr w:rsidR="008F0454" w:rsidRPr="00B75F1E" w:rsidSect="00DF0F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80BCF" w14:textId="77777777" w:rsidR="00E05971" w:rsidRDefault="00E05971" w:rsidP="00857979">
      <w:pPr>
        <w:spacing w:after="0" w:line="240" w:lineRule="auto"/>
      </w:pPr>
      <w:r>
        <w:separator/>
      </w:r>
    </w:p>
  </w:endnote>
  <w:endnote w:type="continuationSeparator" w:id="0">
    <w:p w14:paraId="5BF536A4" w14:textId="77777777" w:rsidR="00E05971" w:rsidRDefault="00E05971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E80B9" w14:textId="77777777" w:rsidR="00E05971" w:rsidRDefault="00E05971" w:rsidP="00857979">
      <w:pPr>
        <w:spacing w:after="0" w:line="240" w:lineRule="auto"/>
      </w:pPr>
      <w:r>
        <w:separator/>
      </w:r>
    </w:p>
  </w:footnote>
  <w:footnote w:type="continuationSeparator" w:id="0">
    <w:p w14:paraId="00A8B8D2" w14:textId="77777777" w:rsidR="00E05971" w:rsidRDefault="00E05971" w:rsidP="00857979">
      <w:pPr>
        <w:spacing w:after="0" w:line="240" w:lineRule="auto"/>
      </w:pPr>
      <w:r>
        <w:continuationSeparator/>
      </w:r>
    </w:p>
  </w:footnote>
  <w:footnote w:id="1">
    <w:p w14:paraId="0E93746C" w14:textId="00855C36" w:rsidR="0025003E" w:rsidRPr="00E60D5F" w:rsidRDefault="0025003E" w:rsidP="002500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 w:rsidR="00054F16"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 w:rsidR="00054F16"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14:paraId="0C9BA269" w14:textId="1E926CF3" w:rsidR="00817164" w:rsidRDefault="00817164" w:rsidP="00B75F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9E60D9A" w14:textId="77777777" w:rsidR="0025003E" w:rsidRDefault="0025003E" w:rsidP="0025003E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4548"/>
    <w:multiLevelType w:val="hybridMultilevel"/>
    <w:tmpl w:val="5C5A7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60AC011A"/>
    <w:multiLevelType w:val="hybridMultilevel"/>
    <w:tmpl w:val="A42CB176"/>
    <w:lvl w:ilvl="0" w:tplc="7BB0AB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133A0"/>
    <w:multiLevelType w:val="hybridMultilevel"/>
    <w:tmpl w:val="42C28C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A11"/>
    <w:rsid w:val="000304F1"/>
    <w:rsid w:val="00054F16"/>
    <w:rsid w:val="00091E8A"/>
    <w:rsid w:val="001105ED"/>
    <w:rsid w:val="00112E08"/>
    <w:rsid w:val="00122308"/>
    <w:rsid w:val="001B4A18"/>
    <w:rsid w:val="001D4AE1"/>
    <w:rsid w:val="00205110"/>
    <w:rsid w:val="0025003E"/>
    <w:rsid w:val="003B5BAC"/>
    <w:rsid w:val="003E1873"/>
    <w:rsid w:val="0040445A"/>
    <w:rsid w:val="00404EF8"/>
    <w:rsid w:val="00410C02"/>
    <w:rsid w:val="004B2E7C"/>
    <w:rsid w:val="004D7364"/>
    <w:rsid w:val="004F5C6C"/>
    <w:rsid w:val="006052CF"/>
    <w:rsid w:val="00687DAE"/>
    <w:rsid w:val="006C2FD7"/>
    <w:rsid w:val="006F42C1"/>
    <w:rsid w:val="00762332"/>
    <w:rsid w:val="00773868"/>
    <w:rsid w:val="00786F7B"/>
    <w:rsid w:val="00817164"/>
    <w:rsid w:val="00842F54"/>
    <w:rsid w:val="00857979"/>
    <w:rsid w:val="00891355"/>
    <w:rsid w:val="008959D0"/>
    <w:rsid w:val="008F0454"/>
    <w:rsid w:val="00900A32"/>
    <w:rsid w:val="009460E9"/>
    <w:rsid w:val="009507CD"/>
    <w:rsid w:val="00A524CA"/>
    <w:rsid w:val="00A9151E"/>
    <w:rsid w:val="00AE4200"/>
    <w:rsid w:val="00AF5503"/>
    <w:rsid w:val="00B70CA6"/>
    <w:rsid w:val="00B75F1E"/>
    <w:rsid w:val="00C67B8A"/>
    <w:rsid w:val="00C91232"/>
    <w:rsid w:val="00C949A9"/>
    <w:rsid w:val="00CD3551"/>
    <w:rsid w:val="00D142BC"/>
    <w:rsid w:val="00D52A8F"/>
    <w:rsid w:val="00DA0BF5"/>
    <w:rsid w:val="00DA51BD"/>
    <w:rsid w:val="00DB4371"/>
    <w:rsid w:val="00DB4A46"/>
    <w:rsid w:val="00DE307F"/>
    <w:rsid w:val="00DF0F01"/>
    <w:rsid w:val="00E05971"/>
    <w:rsid w:val="00E11989"/>
    <w:rsid w:val="00E64B27"/>
    <w:rsid w:val="00ED7D89"/>
    <w:rsid w:val="00FC005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865B4C"/>
  <w15:docId w15:val="{AA754727-5B40-4956-9917-10B2D0A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3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character" w:customStyle="1" w:styleId="Teksttreci2">
    <w:name w:val="Tekst treści (2)_"/>
    <w:link w:val="Teksttreci20"/>
    <w:uiPriority w:val="99"/>
    <w:rsid w:val="00D142BC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142BC"/>
    <w:pPr>
      <w:widowControl w:val="0"/>
      <w:shd w:val="clear" w:color="auto" w:fill="FFFFFF"/>
      <w:spacing w:before="600" w:after="300" w:line="288" w:lineRule="exact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00E6-3DF4-464D-9EFE-500248D8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11</cp:revision>
  <cp:lastPrinted>2019-11-08T12:49:00Z</cp:lastPrinted>
  <dcterms:created xsi:type="dcterms:W3CDTF">2019-11-06T08:43:00Z</dcterms:created>
  <dcterms:modified xsi:type="dcterms:W3CDTF">2019-11-08T13:43:00Z</dcterms:modified>
</cp:coreProperties>
</file>