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91" w:rsidRDefault="00222391" w:rsidP="00222391">
      <w:pPr>
        <w:jc w:val="center"/>
        <w:rPr>
          <w:b/>
        </w:rPr>
      </w:pPr>
    </w:p>
    <w:p w:rsidR="00222391" w:rsidRDefault="00222391" w:rsidP="00222391">
      <w:pPr>
        <w:jc w:val="center"/>
        <w:rPr>
          <w:b/>
        </w:rPr>
      </w:pPr>
    </w:p>
    <w:p w:rsidR="00222391" w:rsidRDefault="00222391" w:rsidP="00222391">
      <w:pPr>
        <w:jc w:val="center"/>
        <w:rPr>
          <w:b/>
        </w:rPr>
      </w:pPr>
    </w:p>
    <w:p w:rsidR="00222391" w:rsidRPr="00101655" w:rsidRDefault="00222391" w:rsidP="00101655">
      <w:pPr>
        <w:pStyle w:val="Nagwek1"/>
        <w:jc w:val="center"/>
        <w:rPr>
          <w:b/>
          <w:color w:val="auto"/>
          <w:sz w:val="28"/>
          <w:szCs w:val="28"/>
        </w:rPr>
      </w:pPr>
      <w:r w:rsidRPr="00101655">
        <w:rPr>
          <w:b/>
          <w:color w:val="auto"/>
          <w:sz w:val="28"/>
          <w:szCs w:val="28"/>
        </w:rPr>
        <w:t>Informacja o wyniku postępowania</w:t>
      </w:r>
    </w:p>
    <w:p w:rsidR="00222391" w:rsidRDefault="00222391" w:rsidP="00222391">
      <w:pPr>
        <w:jc w:val="center"/>
        <w:rPr>
          <w:b/>
        </w:rPr>
      </w:pPr>
    </w:p>
    <w:p w:rsidR="00222391" w:rsidRPr="00926EBF" w:rsidRDefault="00222391" w:rsidP="00222391">
      <w:pPr>
        <w:jc w:val="center"/>
      </w:pPr>
    </w:p>
    <w:p w:rsidR="00222391" w:rsidRDefault="00222391" w:rsidP="00222391">
      <w:pPr>
        <w:jc w:val="both"/>
      </w:pPr>
      <w:r>
        <w:t>o</w:t>
      </w:r>
      <w:r w:rsidRPr="00926EBF">
        <w:t xml:space="preserve"> udzielenie zamówienia publicznego, którego przedmiotem jest dostawa i montaż furtki z systemem kontroli dostępu na terenie OPI PIB</w:t>
      </w:r>
      <w:r>
        <w:t>.</w:t>
      </w:r>
    </w:p>
    <w:p w:rsidR="00222391" w:rsidRDefault="00222391" w:rsidP="00222391">
      <w:pPr>
        <w:jc w:val="both"/>
      </w:pPr>
    </w:p>
    <w:tbl>
      <w:tblPr>
        <w:tblpPr w:leftFromText="141" w:rightFromText="141" w:vertAnchor="text" w:horzAnchor="margin" w:tblpY="103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910"/>
        <w:gridCol w:w="4271"/>
      </w:tblGrid>
      <w:tr w:rsidR="00222391" w:rsidRPr="001221DA" w:rsidTr="00222391">
        <w:trPr>
          <w:trHeight w:val="270"/>
        </w:trPr>
        <w:tc>
          <w:tcPr>
            <w:tcW w:w="609" w:type="dxa"/>
          </w:tcPr>
          <w:p w:rsidR="00222391" w:rsidRPr="00926EBF" w:rsidRDefault="00222391" w:rsidP="00222391">
            <w:pPr>
              <w:suppressAutoHyphens/>
              <w:autoSpaceDE w:val="0"/>
              <w:jc w:val="both"/>
            </w:pPr>
            <w:r w:rsidRPr="00926EBF">
              <w:t>L.p.</w:t>
            </w:r>
          </w:p>
        </w:tc>
        <w:tc>
          <w:tcPr>
            <w:tcW w:w="4910" w:type="dxa"/>
          </w:tcPr>
          <w:p w:rsidR="00222391" w:rsidRPr="00926EBF" w:rsidRDefault="00222391" w:rsidP="00C5280D">
            <w:pPr>
              <w:suppressAutoHyphens/>
              <w:autoSpaceDE w:val="0"/>
              <w:jc w:val="center"/>
            </w:pPr>
            <w:r w:rsidRPr="00926EBF">
              <w:t>Firma, ad</w:t>
            </w:r>
            <w:bookmarkStart w:id="0" w:name="_GoBack"/>
            <w:bookmarkEnd w:id="0"/>
            <w:r w:rsidRPr="00926EBF">
              <w:t>res Wykonawcy</w:t>
            </w:r>
          </w:p>
        </w:tc>
        <w:tc>
          <w:tcPr>
            <w:tcW w:w="4271" w:type="dxa"/>
          </w:tcPr>
          <w:p w:rsidR="00222391" w:rsidRPr="00926EBF" w:rsidRDefault="00222391" w:rsidP="00C5280D">
            <w:pPr>
              <w:suppressAutoHyphens/>
              <w:autoSpaceDE w:val="0"/>
              <w:jc w:val="center"/>
            </w:pPr>
            <w:r w:rsidRPr="00926EBF">
              <w:t>Cena</w:t>
            </w:r>
          </w:p>
        </w:tc>
      </w:tr>
      <w:tr w:rsidR="00222391" w:rsidRPr="001221DA" w:rsidTr="002556DA">
        <w:trPr>
          <w:trHeight w:val="967"/>
        </w:trPr>
        <w:tc>
          <w:tcPr>
            <w:tcW w:w="609" w:type="dxa"/>
          </w:tcPr>
          <w:p w:rsidR="00222391" w:rsidRPr="00926EBF" w:rsidRDefault="00222391" w:rsidP="002556DA">
            <w:pPr>
              <w:suppressAutoHyphens/>
              <w:autoSpaceDE w:val="0"/>
              <w:jc w:val="center"/>
            </w:pPr>
            <w:r w:rsidRPr="00926EBF">
              <w:t>1.</w:t>
            </w:r>
          </w:p>
        </w:tc>
        <w:tc>
          <w:tcPr>
            <w:tcW w:w="4910" w:type="dxa"/>
          </w:tcPr>
          <w:p w:rsidR="00101655" w:rsidRDefault="00101655" w:rsidP="00101655">
            <w:pPr>
              <w:suppressAutoHyphens/>
              <w:autoSpaceDE w:val="0"/>
              <w:jc w:val="both"/>
            </w:pPr>
            <w:r>
              <w:t>GALILEO Kamil Jankowski</w:t>
            </w:r>
          </w:p>
          <w:p w:rsidR="00101655" w:rsidRDefault="00101655" w:rsidP="00101655">
            <w:pPr>
              <w:suppressAutoHyphens/>
              <w:autoSpaceDE w:val="0"/>
              <w:jc w:val="both"/>
            </w:pPr>
            <w:r>
              <w:t>ul. Radzymińska 204,</w:t>
            </w:r>
          </w:p>
          <w:p w:rsidR="00222391" w:rsidRPr="00926EBF" w:rsidRDefault="00101655" w:rsidP="00222391">
            <w:pPr>
              <w:suppressAutoHyphens/>
              <w:autoSpaceDE w:val="0"/>
              <w:jc w:val="both"/>
            </w:pPr>
            <w:r>
              <w:t>03-647 Warszawa</w:t>
            </w:r>
          </w:p>
        </w:tc>
        <w:tc>
          <w:tcPr>
            <w:tcW w:w="4271" w:type="dxa"/>
          </w:tcPr>
          <w:p w:rsidR="002556DA" w:rsidRDefault="002556DA" w:rsidP="00A15B59">
            <w:pPr>
              <w:suppressAutoHyphens/>
              <w:autoSpaceDE w:val="0"/>
            </w:pPr>
          </w:p>
          <w:p w:rsidR="00222391" w:rsidRPr="00926EBF" w:rsidRDefault="00101655" w:rsidP="00A15B59">
            <w:pPr>
              <w:suppressAutoHyphens/>
              <w:autoSpaceDE w:val="0"/>
            </w:pPr>
            <w:r>
              <w:t>8 490,00</w:t>
            </w:r>
            <w:r w:rsidR="00222391" w:rsidRPr="00926EBF">
              <w:t xml:space="preserve"> zł</w:t>
            </w:r>
            <w:r w:rsidR="00222391">
              <w:t xml:space="preserve"> brutto</w:t>
            </w:r>
            <w:r w:rsidR="002556DA">
              <w:t xml:space="preserve"> – najkorzystniejsza oferta</w:t>
            </w:r>
          </w:p>
        </w:tc>
      </w:tr>
      <w:tr w:rsidR="002556DA" w:rsidRPr="001221DA" w:rsidTr="00222391">
        <w:trPr>
          <w:trHeight w:val="823"/>
        </w:trPr>
        <w:tc>
          <w:tcPr>
            <w:tcW w:w="609" w:type="dxa"/>
          </w:tcPr>
          <w:p w:rsidR="002556DA" w:rsidRPr="00926EBF" w:rsidRDefault="002556DA" w:rsidP="002556DA">
            <w:pPr>
              <w:suppressAutoHyphens/>
              <w:autoSpaceDE w:val="0"/>
              <w:jc w:val="center"/>
            </w:pPr>
            <w:r>
              <w:t>2.</w:t>
            </w:r>
          </w:p>
        </w:tc>
        <w:tc>
          <w:tcPr>
            <w:tcW w:w="4910" w:type="dxa"/>
          </w:tcPr>
          <w:p w:rsidR="002556DA" w:rsidRDefault="002556DA" w:rsidP="00101655">
            <w:pPr>
              <w:suppressAutoHyphens/>
              <w:autoSpaceDE w:val="0"/>
              <w:jc w:val="both"/>
            </w:pPr>
            <w:proofErr w:type="spellStart"/>
            <w:r>
              <w:t>Piłczyński</w:t>
            </w:r>
            <w:proofErr w:type="spellEnd"/>
            <w:r>
              <w:t xml:space="preserve"> Art. Marcin </w:t>
            </w:r>
            <w:proofErr w:type="spellStart"/>
            <w:r>
              <w:t>Piłczyński</w:t>
            </w:r>
            <w:proofErr w:type="spellEnd"/>
          </w:p>
          <w:p w:rsidR="002556DA" w:rsidRDefault="002556DA" w:rsidP="00101655">
            <w:pPr>
              <w:suppressAutoHyphens/>
              <w:autoSpaceDE w:val="0"/>
              <w:jc w:val="both"/>
            </w:pPr>
            <w:r>
              <w:t xml:space="preserve">ul. Willowa 19, </w:t>
            </w:r>
          </w:p>
          <w:p w:rsidR="002556DA" w:rsidRDefault="002556DA" w:rsidP="00101655">
            <w:pPr>
              <w:suppressAutoHyphens/>
              <w:autoSpaceDE w:val="0"/>
              <w:jc w:val="both"/>
            </w:pPr>
            <w:r>
              <w:t>05-205 Klembów</w:t>
            </w:r>
          </w:p>
        </w:tc>
        <w:tc>
          <w:tcPr>
            <w:tcW w:w="4271" w:type="dxa"/>
          </w:tcPr>
          <w:p w:rsidR="002556DA" w:rsidRDefault="002556DA" w:rsidP="00222391">
            <w:pPr>
              <w:suppressAutoHyphens/>
              <w:autoSpaceDE w:val="0"/>
            </w:pPr>
          </w:p>
          <w:p w:rsidR="002556DA" w:rsidRDefault="002556DA" w:rsidP="00222391">
            <w:pPr>
              <w:suppressAutoHyphens/>
              <w:autoSpaceDE w:val="0"/>
            </w:pPr>
            <w:r>
              <w:t>47 970,00 zł brutto</w:t>
            </w:r>
          </w:p>
        </w:tc>
      </w:tr>
    </w:tbl>
    <w:p w:rsidR="00222391" w:rsidRDefault="00222391" w:rsidP="00222391">
      <w:pPr>
        <w:jc w:val="both"/>
      </w:pPr>
      <w:r>
        <w:t xml:space="preserve">W postępowaniu Zamawiający uznał za najkorzystniejszą ofertę złożoną przez firmę </w:t>
      </w:r>
      <w:r>
        <w:br/>
      </w:r>
      <w:r w:rsidR="00101655">
        <w:t>GALILEO Kamil Jankowski ul. Radzymińska 204, 03-647 Warszawa</w:t>
      </w:r>
      <w:r w:rsidR="002556DA">
        <w:t>.</w:t>
      </w:r>
    </w:p>
    <w:p w:rsidR="00222391" w:rsidRDefault="00222391" w:rsidP="00222391">
      <w:pPr>
        <w:jc w:val="both"/>
      </w:pPr>
    </w:p>
    <w:p w:rsidR="00222391" w:rsidRDefault="00222391" w:rsidP="00222391">
      <w:pPr>
        <w:jc w:val="both"/>
      </w:pPr>
    </w:p>
    <w:p w:rsidR="00222391" w:rsidRPr="00B92B3E" w:rsidRDefault="00222391" w:rsidP="00222391"/>
    <w:p w:rsidR="00222391" w:rsidRPr="00B92B3E" w:rsidRDefault="00222391" w:rsidP="00222391">
      <w:r>
        <w:t>Dziękujemy za złożone oferty.</w:t>
      </w:r>
    </w:p>
    <w:p w:rsidR="00222391" w:rsidRPr="00B92B3E" w:rsidRDefault="00222391" w:rsidP="00222391"/>
    <w:p w:rsidR="00222391" w:rsidRPr="00B92B3E" w:rsidRDefault="00222391" w:rsidP="00222391"/>
    <w:p w:rsidR="00222391" w:rsidRPr="00B92B3E" w:rsidRDefault="00222391" w:rsidP="00222391"/>
    <w:p w:rsidR="00222391" w:rsidRPr="00B92B3E" w:rsidRDefault="00222391" w:rsidP="00222391"/>
    <w:p w:rsidR="00222391" w:rsidRPr="00B92B3E" w:rsidRDefault="00222391" w:rsidP="00222391"/>
    <w:p w:rsidR="00222391" w:rsidRPr="00B92B3E" w:rsidRDefault="00222391" w:rsidP="00222391"/>
    <w:p w:rsidR="00222391" w:rsidRPr="00B92B3E" w:rsidRDefault="00222391" w:rsidP="00222391"/>
    <w:p w:rsidR="00B9065A" w:rsidRDefault="00B9065A" w:rsidP="00B9065A">
      <w:pPr>
        <w:jc w:val="center"/>
        <w:rPr>
          <w:b/>
        </w:rPr>
      </w:pPr>
    </w:p>
    <w:p w:rsidR="00415D3B" w:rsidRPr="00F134C6" w:rsidRDefault="00415D3B" w:rsidP="00415D3B">
      <w:pPr>
        <w:jc w:val="both"/>
      </w:pPr>
    </w:p>
    <w:sectPr w:rsidR="00415D3B" w:rsidRPr="00F134C6" w:rsidSect="008044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F8" w:rsidRDefault="00DE2DF8" w:rsidP="00857979">
      <w:r>
        <w:separator/>
      </w:r>
    </w:p>
  </w:endnote>
  <w:endnote w:type="continuationSeparator" w:id="0">
    <w:p w:rsidR="00DE2DF8" w:rsidRDefault="00DE2DF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0771B918" wp14:editId="30D67AD4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32D7D4" wp14:editId="4C8EBE6D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22" name="Obraz 2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 w:rsidP="00ED7D89">
    <w:pPr>
      <w:pStyle w:val="Stopka"/>
      <w:ind w:hanging="1134"/>
    </w:pPr>
    <w:r>
      <w:rPr>
        <w:noProof/>
        <w:lang w:eastAsia="pl-PL" w:bidi="ar-SA"/>
      </w:rPr>
      <w:drawing>
        <wp:inline distT="0" distB="0" distL="0" distR="0" wp14:anchorId="12DA1140" wp14:editId="52D47900">
          <wp:extent cx="7553325" cy="1090017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F8" w:rsidRDefault="00DE2DF8" w:rsidP="00857979">
      <w:r>
        <w:separator/>
      </w:r>
    </w:p>
  </w:footnote>
  <w:footnote w:type="continuationSeparator" w:id="0">
    <w:p w:rsidR="00DE2DF8" w:rsidRDefault="00DE2DF8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41DB4853" wp14:editId="14727EA8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20" name="Obraz 2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1B2C3058" wp14:editId="09476428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3" name="Obraz 2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252D7"/>
    <w:multiLevelType w:val="hybridMultilevel"/>
    <w:tmpl w:val="2118DEDE"/>
    <w:lvl w:ilvl="0" w:tplc="2300FF56">
      <w:start w:val="1"/>
      <w:numFmt w:val="decimal"/>
      <w:lvlText w:val="%1)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61D1B"/>
    <w:multiLevelType w:val="hybridMultilevel"/>
    <w:tmpl w:val="69509342"/>
    <w:lvl w:ilvl="0" w:tplc="F0326F16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4CB276D"/>
    <w:multiLevelType w:val="hybridMultilevel"/>
    <w:tmpl w:val="7F62308C"/>
    <w:lvl w:ilvl="0" w:tplc="1840B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6E83"/>
    <w:multiLevelType w:val="hybridMultilevel"/>
    <w:tmpl w:val="29F6186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47044"/>
    <w:multiLevelType w:val="hybridMultilevel"/>
    <w:tmpl w:val="D4043506"/>
    <w:lvl w:ilvl="0" w:tplc="B1708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50697A"/>
    <w:multiLevelType w:val="multilevel"/>
    <w:tmpl w:val="34586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4C409D"/>
    <w:multiLevelType w:val="hybridMultilevel"/>
    <w:tmpl w:val="13505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07B73"/>
    <w:multiLevelType w:val="hybridMultilevel"/>
    <w:tmpl w:val="C616C4CC"/>
    <w:lvl w:ilvl="0" w:tplc="6A70CEC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55BC1"/>
    <w:multiLevelType w:val="hybridMultilevel"/>
    <w:tmpl w:val="F1920A9E"/>
    <w:lvl w:ilvl="0" w:tplc="B25617A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CBC7560"/>
    <w:multiLevelType w:val="hybridMultilevel"/>
    <w:tmpl w:val="4B8CAE38"/>
    <w:lvl w:ilvl="0" w:tplc="E08A9CE6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F3438"/>
    <w:multiLevelType w:val="hybridMultilevel"/>
    <w:tmpl w:val="E46CA7C0"/>
    <w:lvl w:ilvl="0" w:tplc="1F92875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7C8"/>
    <w:multiLevelType w:val="multilevel"/>
    <w:tmpl w:val="8BB897B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C34BE0"/>
    <w:multiLevelType w:val="hybridMultilevel"/>
    <w:tmpl w:val="B9BE6054"/>
    <w:lvl w:ilvl="0" w:tplc="4822D6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1D60"/>
    <w:rsid w:val="00005766"/>
    <w:rsid w:val="000232B0"/>
    <w:rsid w:val="0003208D"/>
    <w:rsid w:val="00043D16"/>
    <w:rsid w:val="000454F1"/>
    <w:rsid w:val="00054D44"/>
    <w:rsid w:val="00060384"/>
    <w:rsid w:val="0006232D"/>
    <w:rsid w:val="00064B6B"/>
    <w:rsid w:val="000724C5"/>
    <w:rsid w:val="00096FCE"/>
    <w:rsid w:val="000A539D"/>
    <w:rsid w:val="000C7C2B"/>
    <w:rsid w:val="00101655"/>
    <w:rsid w:val="00107ACB"/>
    <w:rsid w:val="00126D87"/>
    <w:rsid w:val="00172DD1"/>
    <w:rsid w:val="001B2FE8"/>
    <w:rsid w:val="001B3A52"/>
    <w:rsid w:val="001C07E1"/>
    <w:rsid w:val="001F070B"/>
    <w:rsid w:val="001F71CD"/>
    <w:rsid w:val="002017E1"/>
    <w:rsid w:val="00201CD4"/>
    <w:rsid w:val="002046B4"/>
    <w:rsid w:val="002130F1"/>
    <w:rsid w:val="0021438C"/>
    <w:rsid w:val="002153A0"/>
    <w:rsid w:val="00222391"/>
    <w:rsid w:val="00240B61"/>
    <w:rsid w:val="002556DA"/>
    <w:rsid w:val="0027086D"/>
    <w:rsid w:val="0028006D"/>
    <w:rsid w:val="002807D2"/>
    <w:rsid w:val="00283BDC"/>
    <w:rsid w:val="00285883"/>
    <w:rsid w:val="00290F9E"/>
    <w:rsid w:val="002A6218"/>
    <w:rsid w:val="002B1EDC"/>
    <w:rsid w:val="002B4292"/>
    <w:rsid w:val="002C028C"/>
    <w:rsid w:val="002C2A3C"/>
    <w:rsid w:val="002C78D1"/>
    <w:rsid w:val="002D1641"/>
    <w:rsid w:val="002E132A"/>
    <w:rsid w:val="002F6BA9"/>
    <w:rsid w:val="00303917"/>
    <w:rsid w:val="00314C76"/>
    <w:rsid w:val="00324BBD"/>
    <w:rsid w:val="00326043"/>
    <w:rsid w:val="00356B47"/>
    <w:rsid w:val="0036308A"/>
    <w:rsid w:val="003631C4"/>
    <w:rsid w:val="0036634D"/>
    <w:rsid w:val="0036749F"/>
    <w:rsid w:val="00384041"/>
    <w:rsid w:val="00397A83"/>
    <w:rsid w:val="003B4A93"/>
    <w:rsid w:val="003C088B"/>
    <w:rsid w:val="003C59AE"/>
    <w:rsid w:val="003D0C29"/>
    <w:rsid w:val="003F58A2"/>
    <w:rsid w:val="00400BA1"/>
    <w:rsid w:val="00401633"/>
    <w:rsid w:val="00415D3B"/>
    <w:rsid w:val="004236FE"/>
    <w:rsid w:val="00453365"/>
    <w:rsid w:val="00460938"/>
    <w:rsid w:val="00485358"/>
    <w:rsid w:val="004A7838"/>
    <w:rsid w:val="004D7364"/>
    <w:rsid w:val="004F1147"/>
    <w:rsid w:val="004F5F9C"/>
    <w:rsid w:val="00500EF1"/>
    <w:rsid w:val="00515DF3"/>
    <w:rsid w:val="005319FC"/>
    <w:rsid w:val="0054656E"/>
    <w:rsid w:val="00555351"/>
    <w:rsid w:val="00586CE9"/>
    <w:rsid w:val="005934B3"/>
    <w:rsid w:val="0059629F"/>
    <w:rsid w:val="005A2126"/>
    <w:rsid w:val="005A3045"/>
    <w:rsid w:val="005A72BA"/>
    <w:rsid w:val="005B0742"/>
    <w:rsid w:val="005B07E2"/>
    <w:rsid w:val="005C5B84"/>
    <w:rsid w:val="005C5C50"/>
    <w:rsid w:val="005E0721"/>
    <w:rsid w:val="005F1BB6"/>
    <w:rsid w:val="00613750"/>
    <w:rsid w:val="00621770"/>
    <w:rsid w:val="00622C0A"/>
    <w:rsid w:val="006409F9"/>
    <w:rsid w:val="006420D1"/>
    <w:rsid w:val="006524C8"/>
    <w:rsid w:val="00682EF1"/>
    <w:rsid w:val="0068380B"/>
    <w:rsid w:val="006B5B5D"/>
    <w:rsid w:val="006D0BEF"/>
    <w:rsid w:val="006E163A"/>
    <w:rsid w:val="006F10C5"/>
    <w:rsid w:val="006F61FA"/>
    <w:rsid w:val="0070621E"/>
    <w:rsid w:val="0070661E"/>
    <w:rsid w:val="00707BC5"/>
    <w:rsid w:val="00707FAE"/>
    <w:rsid w:val="00713FB1"/>
    <w:rsid w:val="00732D8F"/>
    <w:rsid w:val="0074307A"/>
    <w:rsid w:val="00753C6D"/>
    <w:rsid w:val="00761631"/>
    <w:rsid w:val="0076703D"/>
    <w:rsid w:val="00771601"/>
    <w:rsid w:val="00774C62"/>
    <w:rsid w:val="00785520"/>
    <w:rsid w:val="00786F7B"/>
    <w:rsid w:val="00787E08"/>
    <w:rsid w:val="00791DC6"/>
    <w:rsid w:val="007D6C73"/>
    <w:rsid w:val="007E0EB6"/>
    <w:rsid w:val="007F4FEA"/>
    <w:rsid w:val="00803A56"/>
    <w:rsid w:val="00804417"/>
    <w:rsid w:val="00805189"/>
    <w:rsid w:val="00823A05"/>
    <w:rsid w:val="0082754E"/>
    <w:rsid w:val="008278BE"/>
    <w:rsid w:val="00855FE6"/>
    <w:rsid w:val="00857979"/>
    <w:rsid w:val="00863B74"/>
    <w:rsid w:val="00863EFC"/>
    <w:rsid w:val="008704C4"/>
    <w:rsid w:val="00873863"/>
    <w:rsid w:val="008942B0"/>
    <w:rsid w:val="008A0D51"/>
    <w:rsid w:val="008B6553"/>
    <w:rsid w:val="008B6882"/>
    <w:rsid w:val="008E3222"/>
    <w:rsid w:val="008E3BB4"/>
    <w:rsid w:val="008F0454"/>
    <w:rsid w:val="00900A32"/>
    <w:rsid w:val="00913994"/>
    <w:rsid w:val="00921606"/>
    <w:rsid w:val="009432ED"/>
    <w:rsid w:val="00950A79"/>
    <w:rsid w:val="00954346"/>
    <w:rsid w:val="00992725"/>
    <w:rsid w:val="009B3F0D"/>
    <w:rsid w:val="009B5ADF"/>
    <w:rsid w:val="009C4EFF"/>
    <w:rsid w:val="009D0B95"/>
    <w:rsid w:val="009D192C"/>
    <w:rsid w:val="009E7E16"/>
    <w:rsid w:val="00A03EB2"/>
    <w:rsid w:val="00A1518B"/>
    <w:rsid w:val="00A15B59"/>
    <w:rsid w:val="00A22823"/>
    <w:rsid w:val="00A265F1"/>
    <w:rsid w:val="00A56D0B"/>
    <w:rsid w:val="00A73727"/>
    <w:rsid w:val="00AD1833"/>
    <w:rsid w:val="00AF31DD"/>
    <w:rsid w:val="00AF6978"/>
    <w:rsid w:val="00B137B4"/>
    <w:rsid w:val="00B208A8"/>
    <w:rsid w:val="00B3564C"/>
    <w:rsid w:val="00B508FE"/>
    <w:rsid w:val="00B5131B"/>
    <w:rsid w:val="00B548E0"/>
    <w:rsid w:val="00B70CA6"/>
    <w:rsid w:val="00B9065A"/>
    <w:rsid w:val="00BA1F7E"/>
    <w:rsid w:val="00BA5B80"/>
    <w:rsid w:val="00BB7CA9"/>
    <w:rsid w:val="00BC3901"/>
    <w:rsid w:val="00BD381C"/>
    <w:rsid w:val="00BF4C9F"/>
    <w:rsid w:val="00BF5D17"/>
    <w:rsid w:val="00C10438"/>
    <w:rsid w:val="00C5280D"/>
    <w:rsid w:val="00C60D22"/>
    <w:rsid w:val="00C6169D"/>
    <w:rsid w:val="00C64D1E"/>
    <w:rsid w:val="00C66CAA"/>
    <w:rsid w:val="00C67835"/>
    <w:rsid w:val="00CB4954"/>
    <w:rsid w:val="00D0401D"/>
    <w:rsid w:val="00D07902"/>
    <w:rsid w:val="00D5104A"/>
    <w:rsid w:val="00D556D9"/>
    <w:rsid w:val="00D66203"/>
    <w:rsid w:val="00D67A50"/>
    <w:rsid w:val="00D75C8D"/>
    <w:rsid w:val="00D76F0E"/>
    <w:rsid w:val="00D810FF"/>
    <w:rsid w:val="00D96E12"/>
    <w:rsid w:val="00DA3D7E"/>
    <w:rsid w:val="00DA51BD"/>
    <w:rsid w:val="00DB4371"/>
    <w:rsid w:val="00DB4A46"/>
    <w:rsid w:val="00DB7158"/>
    <w:rsid w:val="00DC6DE5"/>
    <w:rsid w:val="00DE2DF8"/>
    <w:rsid w:val="00DF6E75"/>
    <w:rsid w:val="00E077A1"/>
    <w:rsid w:val="00E1599C"/>
    <w:rsid w:val="00E172BA"/>
    <w:rsid w:val="00E27181"/>
    <w:rsid w:val="00E3435F"/>
    <w:rsid w:val="00E406E0"/>
    <w:rsid w:val="00E41091"/>
    <w:rsid w:val="00E4458A"/>
    <w:rsid w:val="00E543D9"/>
    <w:rsid w:val="00E570A3"/>
    <w:rsid w:val="00E612B7"/>
    <w:rsid w:val="00E749BF"/>
    <w:rsid w:val="00EA0C0B"/>
    <w:rsid w:val="00EA7FA8"/>
    <w:rsid w:val="00ED7D89"/>
    <w:rsid w:val="00EE0E91"/>
    <w:rsid w:val="00EF0793"/>
    <w:rsid w:val="00EF0DEC"/>
    <w:rsid w:val="00EF2487"/>
    <w:rsid w:val="00F02BC0"/>
    <w:rsid w:val="00F30108"/>
    <w:rsid w:val="00F418BD"/>
    <w:rsid w:val="00F73964"/>
    <w:rsid w:val="00F77402"/>
    <w:rsid w:val="00F97210"/>
    <w:rsid w:val="00FC0F03"/>
    <w:rsid w:val="00FC6521"/>
    <w:rsid w:val="00FD781C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F99C8B2-CB0F-4FC0-8B09-B6501CE0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39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F07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7A83"/>
  </w:style>
  <w:style w:type="character" w:styleId="Odwoaniedokomentarza">
    <w:name w:val="annotation reference"/>
    <w:basedOn w:val="Domylnaczcionkaakapitu"/>
    <w:uiPriority w:val="99"/>
    <w:semiHidden/>
    <w:unhideWhenUsed/>
    <w:rsid w:val="0058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C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CE9"/>
    <w:rPr>
      <w:b/>
      <w:bCs/>
      <w:sz w:val="20"/>
      <w:szCs w:val="20"/>
    </w:rPr>
  </w:style>
  <w:style w:type="paragraph" w:styleId="Bezodstpw">
    <w:name w:val="No Spacing"/>
    <w:uiPriority w:val="1"/>
    <w:qFormat/>
    <w:rsid w:val="00415D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16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B829-75FE-459E-B205-142C3110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Anna Ćwikła</cp:lastModifiedBy>
  <cp:revision>7</cp:revision>
  <cp:lastPrinted>2021-04-07T11:08:00Z</cp:lastPrinted>
  <dcterms:created xsi:type="dcterms:W3CDTF">2021-03-09T09:36:00Z</dcterms:created>
  <dcterms:modified xsi:type="dcterms:W3CDTF">2021-04-07T11:08:00Z</dcterms:modified>
</cp:coreProperties>
</file>