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D2685" w14:textId="000389AC" w:rsidR="003D6258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C53945" w14:textId="0332BEE0" w:rsidR="00610375" w:rsidRDefault="00610375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D13828" w14:textId="77777777" w:rsidR="00610375" w:rsidRPr="003D6258" w:rsidRDefault="00610375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6B8CC9" w14:textId="49572194" w:rsidR="003D6258" w:rsidRPr="00804D5C" w:rsidRDefault="008E1D70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UMOWA nr ……………../2022</w:t>
      </w:r>
    </w:p>
    <w:p w14:paraId="4604FE5E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9F4606" w14:textId="7BB413BE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zawarta dnia </w:t>
      </w:r>
      <w:r w:rsidR="00494EA6" w:rsidRPr="00804D5C">
        <w:rPr>
          <w:rFonts w:asciiTheme="minorHAnsi" w:hAnsiTheme="minorHAnsi" w:cstheme="minorHAnsi"/>
          <w:sz w:val="22"/>
          <w:szCs w:val="22"/>
        </w:rPr>
        <w:t>…</w:t>
      </w:r>
      <w:r w:rsidR="002F1A71" w:rsidRPr="00804D5C">
        <w:rPr>
          <w:rFonts w:asciiTheme="minorHAnsi" w:hAnsiTheme="minorHAnsi" w:cstheme="minorHAnsi"/>
          <w:sz w:val="22"/>
          <w:szCs w:val="22"/>
        </w:rPr>
        <w:t>….</w:t>
      </w:r>
      <w:r w:rsidR="00494EA6" w:rsidRPr="00804D5C">
        <w:rPr>
          <w:rFonts w:asciiTheme="minorHAnsi" w:hAnsiTheme="minorHAnsi" w:cstheme="minorHAnsi"/>
          <w:sz w:val="22"/>
          <w:szCs w:val="22"/>
        </w:rPr>
        <w:t>……202</w:t>
      </w:r>
      <w:r w:rsidR="008E1D70" w:rsidRPr="00804D5C">
        <w:rPr>
          <w:rFonts w:asciiTheme="minorHAnsi" w:hAnsiTheme="minorHAnsi" w:cstheme="minorHAnsi"/>
          <w:sz w:val="22"/>
          <w:szCs w:val="22"/>
        </w:rPr>
        <w:t>2</w:t>
      </w:r>
      <w:r w:rsidRPr="00804D5C">
        <w:rPr>
          <w:rFonts w:asciiTheme="minorHAnsi" w:hAnsiTheme="minorHAnsi" w:cstheme="minorHAnsi"/>
          <w:sz w:val="22"/>
          <w:szCs w:val="22"/>
        </w:rPr>
        <w:t xml:space="preserve"> r. w Warszawie, pomiędzy:</w:t>
      </w:r>
    </w:p>
    <w:p w14:paraId="214E20E9" w14:textId="77777777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513E1F" w14:textId="029EA204" w:rsidR="003D6258" w:rsidRPr="00804D5C" w:rsidRDefault="003D6258" w:rsidP="003D62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Ośrodkiem Przetwarzania Informacji – Państwowym Instytutem Badawczym (OPI PIB)</w:t>
      </w:r>
      <w:r w:rsidRPr="00804D5C">
        <w:rPr>
          <w:rFonts w:asciiTheme="minorHAnsi" w:hAnsiTheme="minorHAnsi" w:cstheme="minorHAnsi"/>
          <w:sz w:val="22"/>
          <w:szCs w:val="22"/>
        </w:rPr>
        <w:t xml:space="preserve"> z siedzibą w Warszawie (00-608) przy </w:t>
      </w:r>
      <w:r w:rsidR="00610375" w:rsidRPr="00804D5C">
        <w:rPr>
          <w:rFonts w:asciiTheme="minorHAnsi" w:hAnsiTheme="minorHAnsi" w:cstheme="minorHAnsi"/>
          <w:sz w:val="22"/>
          <w:szCs w:val="22"/>
        </w:rPr>
        <w:t>a</w:t>
      </w:r>
      <w:r w:rsidRPr="00804D5C">
        <w:rPr>
          <w:rFonts w:asciiTheme="minorHAnsi" w:hAnsiTheme="minorHAnsi" w:cstheme="minorHAnsi"/>
          <w:sz w:val="22"/>
          <w:szCs w:val="22"/>
        </w:rPr>
        <w:t>l. Niepodległości 188b, wpisanym do rejestru przedsiębiorców prowadzonego przez Sąd Rejonowy dla m. st. Warszawy w Warszawie, X</w:t>
      </w:r>
      <w:r w:rsidR="00EF3A71">
        <w:rPr>
          <w:rFonts w:asciiTheme="minorHAnsi" w:hAnsiTheme="minorHAnsi" w:cstheme="minorHAnsi"/>
          <w:sz w:val="22"/>
          <w:szCs w:val="22"/>
        </w:rPr>
        <w:t>V</w:t>
      </w:r>
      <w:r w:rsidRPr="00804D5C">
        <w:rPr>
          <w:rFonts w:asciiTheme="minorHAnsi" w:hAnsiTheme="minorHAnsi" w:cstheme="minorHAnsi"/>
          <w:sz w:val="22"/>
          <w:szCs w:val="22"/>
        </w:rPr>
        <w:t>I Wydział Gospodarczy Krajowego Rejestru Sądowego pod numerem: 0000127372, NIP: 525-000-91-40, REGON: 006746090, reprezen</w:t>
      </w:r>
      <w:r w:rsidR="00494EA6" w:rsidRPr="00804D5C">
        <w:rPr>
          <w:rFonts w:asciiTheme="minorHAnsi" w:hAnsiTheme="minorHAnsi" w:cstheme="minorHAnsi"/>
          <w:sz w:val="22"/>
          <w:szCs w:val="22"/>
        </w:rPr>
        <w:t>towanym przez</w:t>
      </w:r>
      <w:r w:rsidRPr="00804D5C">
        <w:rPr>
          <w:rFonts w:asciiTheme="minorHAnsi" w:hAnsiTheme="minorHAnsi" w:cstheme="minorHAnsi"/>
          <w:sz w:val="22"/>
          <w:szCs w:val="22"/>
        </w:rPr>
        <w:t xml:space="preserve"> </w:t>
      </w:r>
      <w:r w:rsidR="008077C8" w:rsidRPr="00804D5C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804D5C">
        <w:rPr>
          <w:rFonts w:asciiTheme="minorHAnsi" w:hAnsiTheme="minorHAnsi" w:cstheme="minorHAnsi"/>
          <w:sz w:val="22"/>
          <w:szCs w:val="22"/>
        </w:rPr>
        <w:t xml:space="preserve">, zwanym dalej </w:t>
      </w:r>
      <w:r w:rsidRPr="00804D5C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804D5C">
        <w:rPr>
          <w:rFonts w:asciiTheme="minorHAnsi" w:hAnsiTheme="minorHAnsi" w:cstheme="minorHAnsi"/>
          <w:sz w:val="22"/>
          <w:szCs w:val="22"/>
        </w:rPr>
        <w:t>,</w:t>
      </w:r>
    </w:p>
    <w:p w14:paraId="40C8FCEF" w14:textId="77777777" w:rsidR="003D6258" w:rsidRPr="00804D5C" w:rsidRDefault="003D6258" w:rsidP="003D62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9C3636" w14:textId="31058BC0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CCF1765" w14:textId="77777777" w:rsidR="000F4322" w:rsidRPr="00804D5C" w:rsidRDefault="000F4322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AB498D" w14:textId="2381470F" w:rsidR="000F4322" w:rsidRPr="00804D5C" w:rsidRDefault="0013515E" w:rsidP="000F432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4D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……………………………..</w:t>
      </w:r>
      <w:r w:rsidR="000F4322" w:rsidRPr="00804D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 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siedzibą w…………………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(…..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 xml:space="preserve">) przy ul. </w:t>
      </w:r>
      <w:r w:rsidRPr="00804D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="000F4322" w:rsidRPr="00804D5C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identyfikującym się numerem 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NIP: </w:t>
      </w:r>
      <w:r w:rsidRPr="00804D5C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……………………..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, oraz numerem REGON: </w:t>
      </w:r>
      <w:r w:rsidRPr="00804D5C"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……………………….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, reprezentowanym przez  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, zwanym dalej </w:t>
      </w:r>
      <w:r w:rsidR="000F4322" w:rsidRPr="00804D5C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Wykonawcą</w:t>
      </w:r>
      <w:r w:rsidR="000F4322" w:rsidRPr="00804D5C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B067F02" w14:textId="77777777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433BC8" w14:textId="77777777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zwanymi dalej łącznie „</w:t>
      </w:r>
      <w:r w:rsidRPr="00804D5C">
        <w:rPr>
          <w:rFonts w:asciiTheme="minorHAnsi" w:hAnsiTheme="minorHAnsi" w:cstheme="minorHAnsi"/>
          <w:b/>
          <w:sz w:val="22"/>
          <w:szCs w:val="22"/>
        </w:rPr>
        <w:t>Stronami</w:t>
      </w:r>
      <w:r w:rsidRPr="00804D5C">
        <w:rPr>
          <w:rFonts w:asciiTheme="minorHAnsi" w:hAnsiTheme="minorHAnsi" w:cstheme="minorHAnsi"/>
          <w:sz w:val="22"/>
          <w:szCs w:val="22"/>
        </w:rPr>
        <w:t>”</w:t>
      </w:r>
    </w:p>
    <w:p w14:paraId="35592925" w14:textId="77777777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8C40D7" w14:textId="77777777" w:rsidR="003D6258" w:rsidRPr="00804D5C" w:rsidRDefault="003D6258" w:rsidP="003D6258">
      <w:pPr>
        <w:pStyle w:val="Stopka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77A04E1F" w14:textId="77777777" w:rsidR="003D6258" w:rsidRPr="00804D5C" w:rsidRDefault="003D6258" w:rsidP="003D6258">
      <w:pPr>
        <w:pStyle w:val="Stopka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E1E92E" w14:textId="77777777" w:rsidR="003D6258" w:rsidRPr="00804D5C" w:rsidRDefault="003D6258" w:rsidP="003D6258">
      <w:pPr>
        <w:pStyle w:val="Stopka"/>
        <w:tabs>
          <w:tab w:val="clear" w:pos="4536"/>
          <w:tab w:val="center" w:pos="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Wstęp</w:t>
      </w:r>
    </w:p>
    <w:p w14:paraId="04BB7589" w14:textId="77777777" w:rsidR="003D6258" w:rsidRPr="00804D5C" w:rsidRDefault="003D6258" w:rsidP="003D6258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            </w:t>
      </w:r>
    </w:p>
    <w:p w14:paraId="1B33DB92" w14:textId="77777777" w:rsidR="00A1729B" w:rsidRPr="00804D5C" w:rsidRDefault="00A1729B" w:rsidP="00A172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I. Zamawiający oraz Wykonawca występując w treści niniejszej umowy samodzielnie nazywani są Stroną, występując łącznie – Stronami. </w:t>
      </w:r>
    </w:p>
    <w:p w14:paraId="2F7B2038" w14:textId="77777777" w:rsidR="00A1729B" w:rsidRPr="00804D5C" w:rsidRDefault="00A1729B" w:rsidP="00A1729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II. Umowa zostaje zawarta na podstawie postępowania nr ….., prowadzonego na podstawie Regulaminu udzielania zamówień publicznych o wartości poniżej 130 000 zł netto, wprowadzonego Zarządzeniem Nr 48/2020 Dyrektora Ośrodka Przetwarzania Informacji - Państwowego Instytutu Badawczego z dnia 31 grudnia 2020 r. </w:t>
      </w:r>
    </w:p>
    <w:p w14:paraId="145E8605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483860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2A76416" w14:textId="60BFE03B" w:rsidR="003D6258" w:rsidRPr="00804D5C" w:rsidRDefault="003D6258" w:rsidP="00651637">
      <w:pPr>
        <w:numPr>
          <w:ilvl w:val="0"/>
          <w:numId w:val="9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Przedmiotem umowy jest wykonanie i dostawa do siedziby Zamawiającego </w:t>
      </w:r>
      <w:r w:rsidR="00610375" w:rsidRPr="00804D5C">
        <w:rPr>
          <w:rFonts w:asciiTheme="minorHAnsi" w:hAnsiTheme="minorHAnsi" w:cstheme="minorHAnsi"/>
          <w:sz w:val="22"/>
          <w:szCs w:val="22"/>
        </w:rPr>
        <w:t xml:space="preserve">gadżetów pomocnych podczas działań promocyjnych w ramach Programu Operacyjnego Inteligentny Rozwój, oraz gadżetów dla OPI PIB pomocnych podczas działań promocyjnych Instytutu </w:t>
      </w:r>
      <w:r w:rsidRPr="00804D5C">
        <w:rPr>
          <w:rFonts w:asciiTheme="minorHAnsi" w:hAnsiTheme="minorHAnsi" w:cstheme="minorHAnsi"/>
          <w:sz w:val="22"/>
          <w:szCs w:val="22"/>
        </w:rPr>
        <w:t>(wraz z przygotowaniem, umieszczeniem na gadżetach wskazanego przez Zamawiającego oznaczenia) – zwanych dalej Zadaniem – zgodnych pod względ</w:t>
      </w:r>
      <w:r w:rsidR="007F4674" w:rsidRPr="00804D5C">
        <w:rPr>
          <w:rFonts w:asciiTheme="minorHAnsi" w:hAnsiTheme="minorHAnsi" w:cstheme="minorHAnsi"/>
          <w:sz w:val="22"/>
          <w:szCs w:val="22"/>
        </w:rPr>
        <w:t xml:space="preserve">em ilości, </w:t>
      </w:r>
      <w:r w:rsidR="007F4674" w:rsidRPr="00804D5C">
        <w:rPr>
          <w:rFonts w:asciiTheme="minorHAnsi" w:hAnsiTheme="minorHAnsi" w:cstheme="minorHAnsi"/>
          <w:sz w:val="22"/>
          <w:szCs w:val="22"/>
        </w:rPr>
        <w:lastRenderedPageBreak/>
        <w:t>rodzaju i jakości z Opisem przedmiotu zamówienia (</w:t>
      </w:r>
      <w:r w:rsidRPr="00804D5C">
        <w:rPr>
          <w:rFonts w:asciiTheme="minorHAnsi" w:hAnsiTheme="minorHAnsi" w:cstheme="minorHAnsi"/>
          <w:sz w:val="22"/>
          <w:szCs w:val="22"/>
        </w:rPr>
        <w:t xml:space="preserve">OPZ) oraz Ofertą Wykonawcy z dnia </w:t>
      </w:r>
      <w:r w:rsidR="0013515E" w:rsidRPr="00804D5C">
        <w:rPr>
          <w:rFonts w:asciiTheme="minorHAnsi" w:hAnsiTheme="minorHAnsi" w:cstheme="minorHAnsi"/>
          <w:sz w:val="22"/>
          <w:szCs w:val="22"/>
        </w:rPr>
        <w:t>…………….</w:t>
      </w:r>
      <w:r w:rsidR="007D0987" w:rsidRPr="00804D5C">
        <w:rPr>
          <w:rFonts w:asciiTheme="minorHAnsi" w:hAnsiTheme="minorHAnsi" w:cstheme="minorHAnsi"/>
          <w:sz w:val="22"/>
          <w:szCs w:val="22"/>
        </w:rPr>
        <w:t>.</w:t>
      </w:r>
      <w:r w:rsidR="0013515E" w:rsidRPr="00804D5C">
        <w:rPr>
          <w:rFonts w:asciiTheme="minorHAnsi" w:hAnsiTheme="minorHAnsi" w:cstheme="minorHAnsi"/>
          <w:sz w:val="22"/>
          <w:szCs w:val="22"/>
        </w:rPr>
        <w:t>202</w:t>
      </w:r>
      <w:r w:rsidR="008E1D70" w:rsidRPr="00804D5C">
        <w:rPr>
          <w:rFonts w:asciiTheme="minorHAnsi" w:hAnsiTheme="minorHAnsi" w:cstheme="minorHAnsi"/>
          <w:sz w:val="22"/>
          <w:szCs w:val="22"/>
        </w:rPr>
        <w:t>2</w:t>
      </w:r>
      <w:r w:rsidRPr="00804D5C">
        <w:rPr>
          <w:rFonts w:asciiTheme="minorHAnsi" w:hAnsiTheme="minorHAnsi" w:cstheme="minorHAnsi"/>
          <w:sz w:val="22"/>
          <w:szCs w:val="22"/>
        </w:rPr>
        <w:t xml:space="preserve"> r. stanowiących odpowiednio załączniki 1 i 2 do niniejszej umowy.</w:t>
      </w:r>
    </w:p>
    <w:p w14:paraId="5AB77615" w14:textId="77777777" w:rsidR="003D6258" w:rsidRPr="00804D5C" w:rsidRDefault="003D6258" w:rsidP="00651637">
      <w:pPr>
        <w:numPr>
          <w:ilvl w:val="0"/>
          <w:numId w:val="9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Wykonawca oświadcza, że posiada niezbędne kwalifikacje do wykonania Zadania i wykona </w:t>
      </w:r>
      <w:r w:rsidRPr="00804D5C">
        <w:rPr>
          <w:rFonts w:asciiTheme="minorHAnsi" w:hAnsiTheme="minorHAnsi" w:cstheme="minorHAnsi"/>
          <w:sz w:val="22"/>
          <w:szCs w:val="22"/>
        </w:rPr>
        <w:br/>
        <w:t>je z najwyższą starannością, wedle swych najlepszych umiejętności oraz wiedzy.</w:t>
      </w:r>
    </w:p>
    <w:p w14:paraId="4B39F884" w14:textId="77777777" w:rsidR="003D6258" w:rsidRPr="00804D5C" w:rsidRDefault="003D6258" w:rsidP="00651637">
      <w:pPr>
        <w:numPr>
          <w:ilvl w:val="0"/>
          <w:numId w:val="9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Wykonawca oświadcza, że dostarczone gadżety, zwane dalej produktami, są fabrycznie nowe, pełnowartościowe i w pierwszym gatunku oraz wykonane zgodnie ze wskazaniami Zamawiającego.</w:t>
      </w:r>
    </w:p>
    <w:p w14:paraId="09FFC795" w14:textId="299B56B3" w:rsidR="003D6258" w:rsidRPr="00804D5C" w:rsidRDefault="003D6258" w:rsidP="00651637">
      <w:pPr>
        <w:numPr>
          <w:ilvl w:val="0"/>
          <w:numId w:val="9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Wykonanie zamówienia wymagającego przygotowania projektu graficznego układu logotypów do oznaczenia produktów, zostanie przygotowane przez Wykonawcę w ramach jego wynagrodzenia i przedstawione Zamawiającemu do akceptacji, zgodnie z poniższą procedurą: </w:t>
      </w:r>
    </w:p>
    <w:p w14:paraId="34985A9F" w14:textId="77777777" w:rsidR="003066C9" w:rsidRPr="00804D5C" w:rsidRDefault="003066C9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Zamawiający dostarczy Wykonawcy zestaw logotypów i innych elementów graficznych koniecznych do realizacji Zadania;</w:t>
      </w:r>
    </w:p>
    <w:p w14:paraId="53D96824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Wykonawca przedstawi Zamawiającemu projekt ozn</w:t>
      </w:r>
      <w:r w:rsidR="003066C9" w:rsidRPr="00804D5C">
        <w:rPr>
          <w:rFonts w:asciiTheme="minorHAnsi" w:hAnsiTheme="minorHAnsi" w:cstheme="minorHAnsi"/>
          <w:sz w:val="22"/>
          <w:szCs w:val="22"/>
        </w:rPr>
        <w:t xml:space="preserve">aczeń, przygotowanych zgodnie ze </w:t>
      </w:r>
      <w:r w:rsidRPr="00804D5C">
        <w:rPr>
          <w:rFonts w:asciiTheme="minorHAnsi" w:hAnsiTheme="minorHAnsi" w:cstheme="minorHAnsi"/>
          <w:sz w:val="22"/>
          <w:szCs w:val="22"/>
        </w:rPr>
        <w:t xml:space="preserve">wskazaniami </w:t>
      </w:r>
      <w:r w:rsidR="003066C9" w:rsidRPr="00804D5C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04D5C">
        <w:rPr>
          <w:rFonts w:asciiTheme="minorHAnsi" w:hAnsiTheme="minorHAnsi" w:cstheme="minorHAnsi"/>
          <w:sz w:val="22"/>
          <w:szCs w:val="22"/>
        </w:rPr>
        <w:t xml:space="preserve">w </w:t>
      </w:r>
      <w:r w:rsidR="003066C9" w:rsidRPr="00804D5C">
        <w:rPr>
          <w:rFonts w:asciiTheme="minorHAnsi" w:hAnsiTheme="minorHAnsi" w:cstheme="minorHAnsi"/>
          <w:sz w:val="22"/>
          <w:szCs w:val="22"/>
        </w:rPr>
        <w:t>ciągu</w:t>
      </w:r>
      <w:r w:rsidRPr="00804D5C">
        <w:rPr>
          <w:rFonts w:asciiTheme="minorHAnsi" w:hAnsiTheme="minorHAnsi" w:cstheme="minorHAnsi"/>
          <w:sz w:val="22"/>
          <w:szCs w:val="22"/>
        </w:rPr>
        <w:t xml:space="preserve"> 2 </w:t>
      </w:r>
      <w:r w:rsidR="003066C9" w:rsidRPr="00804D5C">
        <w:rPr>
          <w:rFonts w:asciiTheme="minorHAnsi" w:hAnsiTheme="minorHAnsi" w:cstheme="minorHAnsi"/>
          <w:sz w:val="22"/>
          <w:szCs w:val="22"/>
        </w:rPr>
        <w:t xml:space="preserve">dni </w:t>
      </w:r>
      <w:r w:rsidRPr="00804D5C">
        <w:rPr>
          <w:rFonts w:asciiTheme="minorHAnsi" w:hAnsiTheme="minorHAnsi" w:cstheme="minorHAnsi"/>
          <w:sz w:val="22"/>
          <w:szCs w:val="22"/>
        </w:rPr>
        <w:t xml:space="preserve">roboczych od </w:t>
      </w:r>
      <w:r w:rsidR="003066C9" w:rsidRPr="00804D5C">
        <w:rPr>
          <w:rFonts w:asciiTheme="minorHAnsi" w:hAnsiTheme="minorHAnsi" w:cstheme="minorHAnsi"/>
          <w:sz w:val="22"/>
          <w:szCs w:val="22"/>
        </w:rPr>
        <w:t>przekazania materiałów wskazanych w lit. a;</w:t>
      </w:r>
    </w:p>
    <w:p w14:paraId="567D19DF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Zamawiający dokona wyboru projektu lub wskaże niezbędne zmiany do projektu w terminie 2  dni roboczych od dnia przedstawienia. Wykonawca zobowiązany będzie je niezwłocznie uwzględnić na każdym etapie realizacji danego zamówienia cząstkowego, najpóźniej do momentu pisemnej akceptacji. </w:t>
      </w:r>
    </w:p>
    <w:p w14:paraId="18567654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Projekty oznaczeń zamieszczone na produktach dostarczone zostaną Zamawiającemu w postaci plik</w:t>
      </w:r>
      <w:r w:rsidR="003066C9" w:rsidRPr="00804D5C">
        <w:rPr>
          <w:rFonts w:asciiTheme="minorHAnsi" w:hAnsiTheme="minorHAnsi" w:cstheme="minorHAnsi"/>
          <w:sz w:val="22"/>
          <w:szCs w:val="22"/>
        </w:rPr>
        <w:t>ów, wydruków lub gotowych próbek.</w:t>
      </w:r>
    </w:p>
    <w:p w14:paraId="480620B9" w14:textId="77777777" w:rsidR="003D6258" w:rsidRPr="00804D5C" w:rsidRDefault="003D6258" w:rsidP="00651637">
      <w:pPr>
        <w:numPr>
          <w:ilvl w:val="0"/>
          <w:numId w:val="9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Wykonawca w ramach wynagrodzenia zobowiązany jest do przygotowania wybranego</w:t>
      </w:r>
      <w:r w:rsidR="003066C9" w:rsidRPr="00804D5C">
        <w:rPr>
          <w:rFonts w:asciiTheme="minorHAnsi" w:hAnsiTheme="minorHAnsi" w:cstheme="minorHAnsi"/>
          <w:sz w:val="22"/>
          <w:szCs w:val="22"/>
        </w:rPr>
        <w:t xml:space="preserve"> projektu do druku</w:t>
      </w:r>
      <w:r w:rsidRPr="00804D5C">
        <w:rPr>
          <w:rFonts w:asciiTheme="minorHAnsi" w:hAnsiTheme="minorHAnsi" w:cstheme="minorHAnsi"/>
          <w:sz w:val="22"/>
          <w:szCs w:val="22"/>
        </w:rPr>
        <w:t xml:space="preserve">. Wykonawca zobowiązany jest w szczególności do: </w:t>
      </w:r>
    </w:p>
    <w:p w14:paraId="2E22397E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komputerowego składu, łamania i przygotowania do druku wymagających tego materiałów, zgodnie z wytycznymi Zamawiającego; </w:t>
      </w:r>
    </w:p>
    <w:p w14:paraId="720459E8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przygotowania matryc, szablonów itp. niezbędnych do realizacji przedmiotu umowy;</w:t>
      </w:r>
    </w:p>
    <w:p w14:paraId="2BFA0FE5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przygotow</w:t>
      </w:r>
      <w:r w:rsidR="003066C9" w:rsidRPr="00804D5C">
        <w:rPr>
          <w:rFonts w:asciiTheme="minorHAnsi" w:hAnsiTheme="minorHAnsi" w:cstheme="minorHAnsi"/>
          <w:sz w:val="22"/>
          <w:szCs w:val="22"/>
        </w:rPr>
        <w:t>ania materiałów do druku</w:t>
      </w:r>
      <w:r w:rsidRPr="00804D5C">
        <w:rPr>
          <w:rFonts w:asciiTheme="minorHAnsi" w:hAnsiTheme="minorHAnsi" w:cstheme="minorHAnsi"/>
          <w:sz w:val="22"/>
          <w:szCs w:val="22"/>
        </w:rPr>
        <w:t>, tłoczenia,</w:t>
      </w:r>
      <w:r w:rsidR="007F4674" w:rsidRPr="00804D5C">
        <w:rPr>
          <w:rFonts w:asciiTheme="minorHAnsi" w:hAnsiTheme="minorHAnsi" w:cstheme="minorHAnsi"/>
          <w:sz w:val="22"/>
          <w:szCs w:val="22"/>
        </w:rPr>
        <w:t xml:space="preserve"> grawerowania,</w:t>
      </w:r>
      <w:r w:rsidRPr="00804D5C">
        <w:rPr>
          <w:rFonts w:asciiTheme="minorHAnsi" w:hAnsiTheme="minorHAnsi" w:cstheme="minorHAnsi"/>
          <w:sz w:val="22"/>
          <w:szCs w:val="22"/>
        </w:rPr>
        <w:t xml:space="preserve"> poprawienia usterek powstałych na etapie składu; </w:t>
      </w:r>
    </w:p>
    <w:p w14:paraId="33408C59" w14:textId="77777777" w:rsidR="003D6258" w:rsidRPr="00804D5C" w:rsidRDefault="003D6258" w:rsidP="00651637">
      <w:pPr>
        <w:numPr>
          <w:ilvl w:val="1"/>
          <w:numId w:val="9"/>
        </w:numPr>
        <w:tabs>
          <w:tab w:val="num" w:pos="1440"/>
        </w:tabs>
        <w:autoSpaceDN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przesłania Zamawiającemu wraz z zamówieniem zapisu ostatecznych wersji materiałów (zatwierdzonych do druku) w formacie PDF.</w:t>
      </w:r>
      <w:r w:rsidRPr="00804D5C">
        <w:rPr>
          <w:rFonts w:asciiTheme="minorHAnsi" w:hAnsiTheme="minorHAnsi" w:cstheme="minorHAnsi"/>
          <w:sz w:val="22"/>
          <w:szCs w:val="22"/>
        </w:rPr>
        <w:tab/>
      </w:r>
    </w:p>
    <w:p w14:paraId="4E550919" w14:textId="51DD5A23" w:rsidR="003D6258" w:rsidRPr="00804D5C" w:rsidRDefault="003D6258" w:rsidP="00651637">
      <w:pPr>
        <w:numPr>
          <w:ilvl w:val="0"/>
          <w:numId w:val="9"/>
        </w:numPr>
        <w:tabs>
          <w:tab w:val="num" w:pos="1440"/>
        </w:tabs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Wszelkie akceptacje przygotowanych projektów odbywać się będą w formie pisemnej</w:t>
      </w:r>
      <w:r w:rsidR="003166A9" w:rsidRPr="00804D5C">
        <w:rPr>
          <w:rFonts w:asciiTheme="minorHAnsi" w:hAnsiTheme="minorHAnsi" w:cstheme="minorHAnsi"/>
          <w:sz w:val="22"/>
          <w:szCs w:val="22"/>
        </w:rPr>
        <w:t xml:space="preserve"> lub elektronicznej</w:t>
      </w:r>
      <w:r w:rsidR="003977FE" w:rsidRPr="00804D5C">
        <w:rPr>
          <w:rFonts w:asciiTheme="minorHAnsi" w:hAnsiTheme="minorHAnsi" w:cstheme="minorHAnsi"/>
          <w:sz w:val="22"/>
          <w:szCs w:val="22"/>
        </w:rPr>
        <w:t xml:space="preserve"> według wyboru Zamawiającego. </w:t>
      </w:r>
      <w:r w:rsidRPr="00804D5C">
        <w:rPr>
          <w:rFonts w:asciiTheme="minorHAnsi" w:hAnsiTheme="minorHAnsi" w:cstheme="minorHAnsi"/>
          <w:sz w:val="22"/>
          <w:szCs w:val="22"/>
        </w:rPr>
        <w:t xml:space="preserve">Wszystkie produkty w ramach Zadania zostaną dostarczone Zamawiającemu na koszt i ryzyko Wykonawcy nie później niż do dnia </w:t>
      </w:r>
      <w:r w:rsidR="00A1729B" w:rsidRPr="00804D5C">
        <w:rPr>
          <w:rFonts w:asciiTheme="minorHAnsi" w:hAnsiTheme="minorHAnsi" w:cstheme="minorHAnsi"/>
          <w:sz w:val="22"/>
          <w:szCs w:val="22"/>
        </w:rPr>
        <w:t>……………</w:t>
      </w:r>
      <w:r w:rsidR="002F709D" w:rsidRPr="00804D5C">
        <w:rPr>
          <w:rFonts w:asciiTheme="minorHAnsi" w:hAnsiTheme="minorHAnsi" w:cstheme="minorHAnsi"/>
          <w:sz w:val="22"/>
          <w:szCs w:val="22"/>
        </w:rPr>
        <w:t xml:space="preserve"> </w:t>
      </w:r>
      <w:r w:rsidR="00DB1ECE" w:rsidRPr="00804D5C">
        <w:rPr>
          <w:rFonts w:asciiTheme="minorHAnsi" w:hAnsiTheme="minorHAnsi" w:cstheme="minorHAnsi"/>
          <w:sz w:val="22"/>
          <w:szCs w:val="22"/>
        </w:rPr>
        <w:t>202</w:t>
      </w:r>
      <w:r w:rsidR="008E1D70" w:rsidRPr="00804D5C">
        <w:rPr>
          <w:rFonts w:asciiTheme="minorHAnsi" w:hAnsiTheme="minorHAnsi" w:cstheme="minorHAnsi"/>
          <w:sz w:val="22"/>
          <w:szCs w:val="22"/>
        </w:rPr>
        <w:t>2</w:t>
      </w:r>
      <w:r w:rsidRPr="00804D5C">
        <w:rPr>
          <w:rFonts w:asciiTheme="minorHAnsi" w:hAnsiTheme="minorHAnsi" w:cstheme="minorHAnsi"/>
          <w:sz w:val="22"/>
          <w:szCs w:val="22"/>
        </w:rPr>
        <w:t xml:space="preserve"> r. Wykonawca zobowiązuje się do dostarczenia produktów do siedziby Zamawiającego i złożenia ich w miejscu wskazanym przez Zamawiającego. Z chwilą dostarczenia produktów na Zamawiającego przechodzi własność tych produktów.</w:t>
      </w:r>
    </w:p>
    <w:p w14:paraId="2F4AEAF6" w14:textId="77777777" w:rsidR="003D6258" w:rsidRPr="00804D5C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824A1E7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640025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766747D" w14:textId="538CCFD8" w:rsidR="003D6258" w:rsidRPr="00804D5C" w:rsidRDefault="003D6258" w:rsidP="00651637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Wynagrodzenie należne Wykonawcy z tytułu realizacji zadania zostanie wyliczone zgodnie z postanowieniami określonymi w ust. 4 i nie może być wyższe niż  </w:t>
      </w:r>
      <w:r w:rsidR="0013515E" w:rsidRPr="00804D5C">
        <w:rPr>
          <w:b/>
          <w:bCs/>
          <w:sz w:val="22"/>
          <w:szCs w:val="22"/>
        </w:rPr>
        <w:t>…………………..</w:t>
      </w:r>
      <w:r w:rsidR="007D0987" w:rsidRPr="00804D5C">
        <w:rPr>
          <w:b/>
          <w:bCs/>
          <w:sz w:val="22"/>
          <w:szCs w:val="22"/>
        </w:rPr>
        <w:t xml:space="preserve"> </w:t>
      </w:r>
      <w:r w:rsidRPr="00804D5C">
        <w:rPr>
          <w:rFonts w:asciiTheme="minorHAnsi" w:hAnsiTheme="minorHAnsi" w:cstheme="minorHAnsi"/>
          <w:b/>
          <w:sz w:val="22"/>
          <w:szCs w:val="22"/>
        </w:rPr>
        <w:t>zł  brutto</w:t>
      </w:r>
      <w:r w:rsidRPr="00804D5C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610375" w:rsidRPr="00804D5C">
        <w:rPr>
          <w:rFonts w:asciiTheme="minorHAnsi" w:hAnsiTheme="minorHAnsi" w:cstheme="minorHAnsi"/>
          <w:sz w:val="22"/>
          <w:szCs w:val="22"/>
        </w:rPr>
        <w:t>……………………………złotych</w:t>
      </w:r>
      <w:r w:rsidRPr="00804D5C">
        <w:rPr>
          <w:rFonts w:asciiTheme="minorHAnsi" w:hAnsiTheme="minorHAnsi" w:cstheme="minorHAnsi"/>
          <w:sz w:val="22"/>
          <w:szCs w:val="22"/>
        </w:rPr>
        <w:t>).</w:t>
      </w:r>
    </w:p>
    <w:p w14:paraId="308FD294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color w:val="000000"/>
          <w:sz w:val="22"/>
          <w:szCs w:val="22"/>
        </w:rPr>
        <w:t>Wynagrodzenie  określone w ust. 1 obejmuje podatek VAT.</w:t>
      </w:r>
    </w:p>
    <w:p w14:paraId="188E324A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lastRenderedPageBreak/>
        <w:t>Jednostkowa cena produktów dostarczanych w ramach Zadania określona w Ofercie Wykonawcy jest stała i nie może ulec zmianie w czasie trwania Umowy.</w:t>
      </w:r>
    </w:p>
    <w:p w14:paraId="222BEF0A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Strony ustalają, że za prawidłowo wykonane zamówienie Wykonawca otrzyma, zgodnie z Ofertą, kwotę stanowiącą iloczyn ceny jednostkowej danego produktu wskazanej w Ofercie Wykonawcy oraz liczby zamówionych produktów. </w:t>
      </w:r>
    </w:p>
    <w:p w14:paraId="0A7E2848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Wynagrodzenie określone w ust.1 zaspokaja wszelkie roszczenia Wykonawcy z tytułu wykonania Umowy, w tym roszczenia z tytułu przeniesienia na Zamawiającego majątkowych praw autorskich do wszystkich mogących stanowić przedmiot prawa autorskiego wyników prac powstałych w związku z wykonaniem Umowy, a także 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przygotowalnię, wydruki próbne.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4DBF6E0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color w:val="000000"/>
          <w:sz w:val="22"/>
          <w:szCs w:val="22"/>
        </w:rPr>
        <w:t xml:space="preserve">Wykonawca oświadcza, że przy wykonywaniu przedmiotu umowy nie naruszy </w:t>
      </w:r>
      <w:r w:rsidRPr="00804D5C">
        <w:rPr>
          <w:rFonts w:asciiTheme="minorHAnsi" w:eastAsia="PMingLiU" w:hAnsiTheme="minorHAnsi" w:cstheme="minorHAnsi"/>
          <w:sz w:val="22"/>
          <w:szCs w:val="22"/>
        </w:rPr>
        <w:t>jakichkolwiek praw autorskich, praw producenta, praw własności przemysłowej, ani dóbr osobistych osób trzecich. W przypadku wyst</w:t>
      </w:r>
      <w:r w:rsidRPr="00804D5C">
        <w:rPr>
          <w:rFonts w:asciiTheme="minorHAnsi" w:eastAsia="PMingLiU" w:hAnsiTheme="minorHAnsi" w:cstheme="minorHAnsi"/>
          <w:color w:val="000000"/>
          <w:sz w:val="22"/>
          <w:szCs w:val="22"/>
        </w:rPr>
        <w:t>ąpienia przeciwko Zamawiającemu przez osobę trzecią</w:t>
      </w:r>
      <w:r w:rsidRPr="00804D5C">
        <w:rPr>
          <w:rFonts w:asciiTheme="minorHAnsi" w:eastAsia="PMingLiU" w:hAnsiTheme="minorHAnsi" w:cstheme="minorHAnsi"/>
          <w:sz w:val="22"/>
          <w:szCs w:val="22"/>
        </w:rPr>
        <w:t xml:space="preserve"> z roszczeniami z tytułu korzystania z projektów dostarczonych przez Wykonawcę, Wykonawca na zasadzie ryzyka </w:t>
      </w:r>
      <w:r w:rsidRPr="00804D5C">
        <w:rPr>
          <w:rFonts w:asciiTheme="minorHAnsi" w:hAnsiTheme="minorHAnsi" w:cstheme="minorHAnsi"/>
          <w:sz w:val="22"/>
          <w:szCs w:val="22"/>
        </w:rPr>
        <w:t>pokryje wszystkie koszty poniesione przez Zamawiającego w celu zaspokojenia zgłoszonych do niego roszczeń.</w:t>
      </w:r>
    </w:p>
    <w:p w14:paraId="259AA301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Do utworów powstałych w związku z wykonywaniem Zadania, w ramach wynagrodzenia, o którym mowa w ust. 1, Wykonawca przenosi na Zamawiającego majątkowe prawa autorskie oraz udziela Zamawiającemu zgody na wykonywanie praw zależnych na polach eksploatacji wskazanych w ust. 8.</w:t>
      </w:r>
    </w:p>
    <w:p w14:paraId="386C169C" w14:textId="77777777" w:rsidR="003D6258" w:rsidRPr="00804D5C" w:rsidRDefault="003D6258" w:rsidP="00651637">
      <w:pPr>
        <w:numPr>
          <w:ilvl w:val="0"/>
          <w:numId w:val="1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Przeniesienie praw i udzielenie zgody, o czym mowa w ust. 5 i 7 następuje w momencie przekazania Zamawiającemu utworów określonych w zamówieniach cząstkowych – bez ograniczeń co do terytorium, czasu, liczby egzemplarzy, w zakresie poniższych pól eksploatacji:</w:t>
      </w:r>
    </w:p>
    <w:p w14:paraId="25AC2FD2" w14:textId="77777777" w:rsidR="003D6258" w:rsidRPr="00804D5C" w:rsidRDefault="003D6258" w:rsidP="00651637">
      <w:pPr>
        <w:pStyle w:val="StandardowyStandardowy1"/>
        <w:widowControl w:val="0"/>
        <w:numPr>
          <w:ilvl w:val="4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utrwalenia i zwielokrotniania wszelkimi znanymi technikami, w tym technikami cyfrowymi, elektronicznymi, poligraficznymi i video;</w:t>
      </w:r>
    </w:p>
    <w:p w14:paraId="59B35A43" w14:textId="77777777" w:rsidR="003D6258" w:rsidRPr="00804D5C" w:rsidRDefault="003D6258" w:rsidP="00651637">
      <w:pPr>
        <w:pStyle w:val="StandardowyStandardowy1"/>
        <w:widowControl w:val="0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wprowadzenia do obrotu i dystrybucji;</w:t>
      </w:r>
    </w:p>
    <w:p w14:paraId="509AA769" w14:textId="77777777" w:rsidR="003D6258" w:rsidRPr="00804D5C" w:rsidRDefault="003D6258" w:rsidP="00651637">
      <w:pPr>
        <w:pStyle w:val="StandardowyStandardowy1"/>
        <w:widowControl w:val="0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wprowadzenia do pamięci komputera i wykorzystywania w Internecie;</w:t>
      </w:r>
    </w:p>
    <w:p w14:paraId="581556A3" w14:textId="77777777" w:rsidR="003D6258" w:rsidRPr="00804D5C" w:rsidRDefault="003D6258" w:rsidP="00651637">
      <w:pPr>
        <w:pStyle w:val="StandardowyStandardowy1"/>
        <w:widowControl w:val="0"/>
        <w:numPr>
          <w:ilvl w:val="1"/>
          <w:numId w:val="10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wykorzystywania opracowań w celach informacyjnych, promocji i reklamy.</w:t>
      </w:r>
    </w:p>
    <w:p w14:paraId="45A98FD8" w14:textId="2D7DF0D4" w:rsidR="003D6258" w:rsidRPr="00804D5C" w:rsidRDefault="003D6258" w:rsidP="00651637">
      <w:pPr>
        <w:pStyle w:val="StandardowyStandardowy1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Zamawiający w momencie wskazanym w ust. 8 nabywa własność wszystkich egzemplarzy, na których utwory zostały utrwalone.</w:t>
      </w:r>
      <w:r w:rsidR="001A5AEA" w:rsidRPr="00804D5C">
        <w:rPr>
          <w:rFonts w:ascii="Arial" w:hAnsi="Arial" w:cs="Arial"/>
        </w:rPr>
        <w:t xml:space="preserve"> </w:t>
      </w:r>
      <w:r w:rsidR="001A5AEA" w:rsidRPr="00804D5C">
        <w:rPr>
          <w:rFonts w:asciiTheme="minorHAnsi" w:hAnsiTheme="minorHAnsi" w:cstheme="minorHAnsi"/>
          <w:sz w:val="22"/>
          <w:szCs w:val="22"/>
        </w:rPr>
        <w:t>Wykonawca oświadcza i zapewnia, że przeniesienie praw autorskich majątkowych do utworów, jego wykorzystywanie, rozpowszechnianie lub inne czynności faktyczne i prawne odnoszące się do korzystania z nich, nie naruszają praw osób trzecich, w tym w szczególności praw własności intelektualnej. Utwory w chwili wydania nie będzie zawierać niedozwolonych zapożyczeń z utworów osób trzecich, nie będzie obciążone żadnymi innymi prawami osób trzecich oraz będzie wolne od wad, w tym od wad prawnych.</w:t>
      </w:r>
    </w:p>
    <w:p w14:paraId="15002923" w14:textId="77777777" w:rsidR="003D6258" w:rsidRPr="00804D5C" w:rsidRDefault="003D6258" w:rsidP="00651637">
      <w:pPr>
        <w:widowControl w:val="0"/>
        <w:numPr>
          <w:ilvl w:val="0"/>
          <w:numId w:val="2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Podstawą wystawienia faktury VAT jest podpisanie przez Zamawiającego protokołu odbioru bez zastrzeżeń po realizacji całego zamówienia. </w:t>
      </w:r>
    </w:p>
    <w:p w14:paraId="4236EB1F" w14:textId="000D0552" w:rsidR="003D6258" w:rsidRDefault="003D6258" w:rsidP="00651637">
      <w:pPr>
        <w:pStyle w:val="StandardowyStandardowy1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Zapłata wynagrodzenia nastąpi przelewem na rachunek bankowy wskazany przez Wykonawcę w terminie do 14 dni od dnia otrzymania przez Zamawiającego prawidłowo wystawionej faktury VAT, po przekazaniu przez Wykonawcę wszystkich egzemplarzy zamówionych produktów</w:t>
      </w:r>
      <w:r w:rsidR="003977FE" w:rsidRPr="00804D5C">
        <w:rPr>
          <w:rFonts w:asciiTheme="minorHAnsi" w:hAnsiTheme="minorHAnsi" w:cstheme="minorHAnsi"/>
          <w:sz w:val="22"/>
          <w:szCs w:val="22"/>
        </w:rPr>
        <w:t xml:space="preserve">, potwierdzonym protokołem odbioru </w:t>
      </w:r>
      <w:r w:rsidR="003977FE" w:rsidRPr="00804D5C">
        <w:rPr>
          <w:rFonts w:asciiTheme="minorHAnsi" w:hAnsiTheme="minorHAnsi" w:cstheme="minorHAnsi"/>
          <w:sz w:val="22"/>
          <w:szCs w:val="22"/>
        </w:rPr>
        <w:br/>
        <w:t>bez zastrzeżeń, o którym mowa w ust. 10.</w:t>
      </w:r>
    </w:p>
    <w:p w14:paraId="0E91BAA3" w14:textId="7D4FCBEE" w:rsidR="009E30CA" w:rsidRPr="00804D5C" w:rsidRDefault="009E30CA" w:rsidP="00651637">
      <w:pPr>
        <w:pStyle w:val="StandardowyStandardowy1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0CA">
        <w:rPr>
          <w:rFonts w:asciiTheme="minorHAnsi" w:hAnsiTheme="minorHAnsi" w:cstheme="minorHAnsi"/>
          <w:sz w:val="22"/>
          <w:szCs w:val="22"/>
        </w:rPr>
        <w:t xml:space="preserve">Zamawiający dopuszcza możliwość składania faktur w formie elektronicznej (e-faktura) na adres: faktury@opi.org.pl 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E6E212" w14:textId="77777777" w:rsidR="003D6258" w:rsidRPr="00804D5C" w:rsidRDefault="003D6258" w:rsidP="00651637">
      <w:pPr>
        <w:pStyle w:val="StandardowyStandardowy1"/>
        <w:widowControl w:val="0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lastRenderedPageBreak/>
        <w:t>Jako dzień zapłaty Strony ustalają dzień wydania dyspozycji przelewu z rachunku bankowego Zamawiającego.</w:t>
      </w:r>
    </w:p>
    <w:p w14:paraId="677BB643" w14:textId="77777777" w:rsidR="003D6258" w:rsidRPr="00804D5C" w:rsidRDefault="003D6258" w:rsidP="003D62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0C0D7F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96E7CDB" w14:textId="04E63B73" w:rsidR="003D6258" w:rsidRPr="00804D5C" w:rsidRDefault="003D6258" w:rsidP="003D625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Wykonanie umowy jest współfinansowane przez Unię Europejską, ze środków Europejskiego Funduszu Rozwoju Regionalnego oraz budżetu państwa w ramach 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Programu Operacyjnego Inteligentny Rozwój, Działanie 5.1 Pomoc Techniczna</w:t>
      </w:r>
      <w:r w:rsidR="00752B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B1ECE" w:rsidRPr="00804D5C">
        <w:rPr>
          <w:rFonts w:asciiTheme="minorHAnsi" w:hAnsiTheme="minorHAnsi" w:cstheme="minorHAnsi"/>
          <w:color w:val="000000"/>
          <w:sz w:val="22"/>
          <w:szCs w:val="22"/>
        </w:rPr>
        <w:t xml:space="preserve"> a także ze</w:t>
      </w:r>
      <w:r w:rsidR="00DB1ECE" w:rsidRPr="00804D5C">
        <w:rPr>
          <w:rFonts w:asciiTheme="minorHAnsi" w:hAnsiTheme="minorHAnsi" w:cstheme="minorHAnsi"/>
          <w:sz w:val="22"/>
          <w:szCs w:val="22"/>
        </w:rPr>
        <w:t xml:space="preserve"> środków OPI PIB.</w:t>
      </w:r>
    </w:p>
    <w:p w14:paraId="291E6923" w14:textId="77777777" w:rsidR="00D1078B" w:rsidRPr="00804D5C" w:rsidRDefault="00D1078B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B8AE7B" w14:textId="1BFF3845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6E0A851D" w14:textId="77777777" w:rsidR="003D6258" w:rsidRPr="00804D5C" w:rsidRDefault="003D6258" w:rsidP="00651637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Wykonawca może przenieść na osoby trzecie prawa i obowiązki wynikające z niniejszej umowy jedynie za uprzednią zgodą Zamawiającego, wyrażoną  w formie pisemnej pod rygorem nieważności.</w:t>
      </w:r>
    </w:p>
    <w:p w14:paraId="24A1A0F9" w14:textId="77777777" w:rsidR="003D6258" w:rsidRPr="00804D5C" w:rsidRDefault="003D6258" w:rsidP="00651637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 przypadku naruszenia postanowień ust. 1 Zamawiający może wypowiedzieć Umowę ze skutkiem natychmiastowym i żądać od Wykonawcy zapłaty kary umownej określonej w § 5 ust. 1.</w:t>
      </w:r>
    </w:p>
    <w:p w14:paraId="67A9389C" w14:textId="77777777" w:rsidR="003D6258" w:rsidRPr="00804D5C" w:rsidRDefault="003D6258" w:rsidP="00651637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 przypadku wyrażenia przez Zamawiającego zgody, o której mowa w ust.1 za działania lub zaniechania osób, którym Wykonawca powierzył wykonanie Zadania, Wykonawca odpowiada jak za własne.</w:t>
      </w:r>
    </w:p>
    <w:p w14:paraId="61EDB5CD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646059" w14:textId="77777777" w:rsidR="003D6258" w:rsidRPr="00804D5C" w:rsidRDefault="003D6258" w:rsidP="003D625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0D11F3B" w14:textId="77777777" w:rsidR="003D6258" w:rsidRPr="00804D5C" w:rsidRDefault="003D6258" w:rsidP="00651637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Zamawiający zastrzega sobie prawo naliczania kar umownych: </w:t>
      </w:r>
    </w:p>
    <w:p w14:paraId="51A7FFA9" w14:textId="77777777" w:rsidR="003D6258" w:rsidRPr="00804D5C" w:rsidRDefault="003D6258" w:rsidP="00651637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 niewykonanie przedmiotu umowy w wysokości 10% wartości niewykonanego zamówienia brutto;</w:t>
      </w:r>
    </w:p>
    <w:p w14:paraId="3507DF72" w14:textId="77777777" w:rsidR="003D6258" w:rsidRPr="00804D5C" w:rsidRDefault="003D6258" w:rsidP="00651637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 nienależyte wykonanie zamówienia stwierdzonego w protokole odbioru, o którym mowa w § 2 ust. 10, w wysokości 10% wartości zamówienia brutto;</w:t>
      </w:r>
    </w:p>
    <w:p w14:paraId="0A13E538" w14:textId="77777777" w:rsidR="003D6258" w:rsidRPr="00804D5C" w:rsidRDefault="003D6258" w:rsidP="00651637">
      <w:pPr>
        <w:pStyle w:val="Akapitzlist"/>
        <w:numPr>
          <w:ilvl w:val="0"/>
          <w:numId w:val="11"/>
        </w:numPr>
        <w:autoSpaceDE w:val="0"/>
        <w:autoSpaceDN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 każdy dzień opóźnienia w wykonaniu zamówienia w terminie wskazanym w § 1 ust. 6, w wysokości 1% wartości zamówienia</w:t>
      </w:r>
      <w:r w:rsidRPr="00804D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4D4FCA" w14:textId="3251CEE0" w:rsidR="003D6258" w:rsidRPr="00804D5C" w:rsidRDefault="003D6258" w:rsidP="00651637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Kara umowna określona w ust.1 lit.a. na podstawie Noty księgowej zostanie przelana na konto bankowe Zamawiającego nr </w:t>
      </w:r>
      <w:r w:rsidR="0013515E" w:rsidRPr="00804D5C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804D5C">
        <w:rPr>
          <w:rFonts w:asciiTheme="minorHAnsi" w:hAnsiTheme="minorHAnsi" w:cstheme="minorHAnsi"/>
          <w:sz w:val="22"/>
          <w:szCs w:val="22"/>
        </w:rPr>
        <w:t xml:space="preserve"> w terminie do 7 dni od dostarczenia Noty.</w:t>
      </w:r>
    </w:p>
    <w:p w14:paraId="08FAC5F0" w14:textId="77777777" w:rsidR="003D6258" w:rsidRPr="00804D5C" w:rsidRDefault="003D6258" w:rsidP="00651637">
      <w:pPr>
        <w:numPr>
          <w:ilvl w:val="0"/>
          <w:numId w:val="4"/>
        </w:numPr>
        <w:tabs>
          <w:tab w:val="num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Wykonawca wyraża zgodę na potrącenie kar umownych, o których mowa w ust.1 lit. b. i c., z wynagrodzenia Wykonawcy, poprzez pomniejszenie kwoty wynagrodzenia o karę umowną w wystawianej fakturze.</w:t>
      </w:r>
    </w:p>
    <w:p w14:paraId="17883B97" w14:textId="538CAD83" w:rsidR="003D6258" w:rsidRPr="00804D5C" w:rsidRDefault="003D6258" w:rsidP="00651637">
      <w:pPr>
        <w:numPr>
          <w:ilvl w:val="0"/>
          <w:numId w:val="4"/>
        </w:numPr>
        <w:tabs>
          <w:tab w:val="num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Zamawiający może dochodzić na zasadach ogólnych odszkodowań przewyższających zastrzeżone na jego rzecz kary umowne.</w:t>
      </w:r>
    </w:p>
    <w:p w14:paraId="56E952C8" w14:textId="6B22268B" w:rsidR="001A5AEA" w:rsidRPr="00804D5C" w:rsidRDefault="001A5AEA" w:rsidP="00651637">
      <w:pPr>
        <w:numPr>
          <w:ilvl w:val="0"/>
          <w:numId w:val="4"/>
        </w:numPr>
        <w:tabs>
          <w:tab w:val="num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Łączna wysokość kar umownych nie może przekroczyć 40 % całkowitego wynagrodzenia umownego brutto.</w:t>
      </w:r>
    </w:p>
    <w:p w14:paraId="6062DA8F" w14:textId="77777777" w:rsidR="003D6258" w:rsidRPr="00804D5C" w:rsidRDefault="003D6258" w:rsidP="003D6258">
      <w:pPr>
        <w:tabs>
          <w:tab w:val="num" w:pos="426"/>
        </w:tabs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14:paraId="4B677D76" w14:textId="77777777" w:rsidR="003D6258" w:rsidRPr="00804D5C" w:rsidRDefault="003D6258" w:rsidP="003D6258">
      <w:pPr>
        <w:pStyle w:val="StandardowyStandardowy1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6</w:t>
      </w:r>
    </w:p>
    <w:p w14:paraId="5C44E5B7" w14:textId="7AE2B9BF" w:rsidR="003D6258" w:rsidRPr="00804D5C" w:rsidRDefault="003D6258" w:rsidP="00651637">
      <w:pPr>
        <w:pStyle w:val="StandardowyStandardow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Prawo odstąpienia od umowy przysługuje Zamawiającemu, gdy:</w:t>
      </w:r>
    </w:p>
    <w:p w14:paraId="5A2D931E" w14:textId="77777777" w:rsidR="003D6258" w:rsidRPr="00804D5C" w:rsidRDefault="003D6258" w:rsidP="00651637">
      <w:pPr>
        <w:pStyle w:val="StandardowyStandardowy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Wykonawca rażąco naruszy postanowienia niniejszej umowy – w terminie do 30 dni od powzięcia wiadomości o rażącym naruszeniu; </w:t>
      </w:r>
    </w:p>
    <w:p w14:paraId="2171C67C" w14:textId="41A99954" w:rsidR="003D6258" w:rsidRPr="00804D5C" w:rsidRDefault="003D6258" w:rsidP="00651637">
      <w:pPr>
        <w:pStyle w:val="StandardowyStandardowy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Wystąpi istotna zmiana okoliczności, powodująca, że wykonanie umowy nie leży w interesie publicznym, czego nie można było przewidzieć w chwili zawarcia umowy - w terminie do 30 dni od powzięcia wiadomości o tych okolicznościach. W takim wypadku Wykonawca może żądać wyłącznie wynagrodzenia </w:t>
      </w:r>
      <w:r w:rsidRPr="00804D5C">
        <w:rPr>
          <w:rFonts w:asciiTheme="minorHAnsi" w:hAnsiTheme="minorHAnsi" w:cstheme="minorHAnsi"/>
          <w:sz w:val="22"/>
          <w:szCs w:val="22"/>
        </w:rPr>
        <w:lastRenderedPageBreak/>
        <w:t xml:space="preserve">należnego mu z tytułu wykonania części umowy do czasu przekazania przez Zamawiającego informacji o wystąpieniu istotnej zmiany. </w:t>
      </w:r>
    </w:p>
    <w:p w14:paraId="5DD32A4A" w14:textId="04F85506" w:rsidR="003977FE" w:rsidRPr="00804D5C" w:rsidRDefault="003977FE" w:rsidP="00651637">
      <w:pPr>
        <w:pStyle w:val="StandardowyStandardowy1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Oświadczenie o odstąpieniu od umowy wymaga zachowania formy pisemnej pod rygorem nieważności. </w:t>
      </w:r>
    </w:p>
    <w:p w14:paraId="226BF65F" w14:textId="77777777" w:rsidR="003977FE" w:rsidRPr="00804D5C" w:rsidRDefault="003977FE" w:rsidP="003977FE">
      <w:pPr>
        <w:pStyle w:val="StandardowyStandardowy1"/>
        <w:spacing w:line="276" w:lineRule="auto"/>
        <w:ind w:left="349"/>
        <w:jc w:val="both"/>
        <w:rPr>
          <w:rFonts w:asciiTheme="minorHAnsi" w:hAnsiTheme="minorHAnsi" w:cstheme="minorHAnsi"/>
          <w:sz w:val="22"/>
          <w:szCs w:val="22"/>
        </w:rPr>
      </w:pPr>
    </w:p>
    <w:p w14:paraId="24D83BB2" w14:textId="77777777" w:rsidR="003D6258" w:rsidRPr="00804D5C" w:rsidRDefault="003D6258" w:rsidP="003D6258">
      <w:pPr>
        <w:pStyle w:val="StandardowyStandardowy1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676DB6E" w14:textId="77777777" w:rsidR="003D6258" w:rsidRPr="00804D5C" w:rsidRDefault="003D6258" w:rsidP="00651637">
      <w:pPr>
        <w:pStyle w:val="StandardowyStandardowy1"/>
        <w:numPr>
          <w:ilvl w:val="0"/>
          <w:numId w:val="5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Osobami upoważnionymi do współpracy przy realizowaniu niniejszej umowy są:</w:t>
      </w:r>
    </w:p>
    <w:p w14:paraId="68CCD48A" w14:textId="77777777" w:rsidR="003D6258" w:rsidRPr="00804D5C" w:rsidRDefault="003D6258" w:rsidP="00651637">
      <w:pPr>
        <w:pStyle w:val="StandardowyStandardow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ze strony Zamawiającego:</w:t>
      </w:r>
    </w:p>
    <w:p w14:paraId="15029A36" w14:textId="12CB80E5" w:rsidR="003D6258" w:rsidRPr="00804D5C" w:rsidRDefault="0013515E" w:rsidP="003D6258">
      <w:pPr>
        <w:pStyle w:val="Bezodstpw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…………………</w:t>
      </w:r>
      <w:r w:rsidR="003D6258" w:rsidRPr="00804D5C">
        <w:rPr>
          <w:rFonts w:asciiTheme="minorHAnsi" w:hAnsiTheme="minorHAnsi" w:cstheme="minorHAnsi"/>
          <w:sz w:val="22"/>
          <w:szCs w:val="22"/>
        </w:rPr>
        <w:t xml:space="preserve">, tel. </w:t>
      </w:r>
      <w:r w:rsidRPr="00804D5C">
        <w:rPr>
          <w:rFonts w:asciiTheme="minorHAnsi" w:hAnsiTheme="minorHAnsi" w:cstheme="minorHAnsi"/>
          <w:sz w:val="22"/>
          <w:szCs w:val="22"/>
        </w:rPr>
        <w:t>………………., email: ………………………..</w:t>
      </w:r>
      <w:r w:rsidR="003D6258" w:rsidRPr="00804D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E2C88F" w14:textId="77777777" w:rsidR="003D6258" w:rsidRPr="00804D5C" w:rsidRDefault="003D6258" w:rsidP="00651637">
      <w:pPr>
        <w:pStyle w:val="StandardowyStandardowy1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ze strony Wykonawcy:</w:t>
      </w:r>
    </w:p>
    <w:p w14:paraId="1E073231" w14:textId="1DFA0EAC" w:rsidR="000B3178" w:rsidRPr="00804D5C" w:rsidRDefault="0013515E" w:rsidP="000B3178">
      <w:pPr>
        <w:pStyle w:val="StandardowyStandardowy1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…………….., t</w:t>
      </w:r>
      <w:r w:rsidR="000B3178" w:rsidRPr="00804D5C">
        <w:rPr>
          <w:rFonts w:asciiTheme="minorHAnsi" w:hAnsiTheme="minorHAnsi" w:cstheme="minorHAnsi"/>
          <w:sz w:val="22"/>
          <w:szCs w:val="22"/>
        </w:rPr>
        <w:t xml:space="preserve">el. </w:t>
      </w:r>
      <w:r w:rsidRPr="00804D5C">
        <w:rPr>
          <w:rFonts w:asciiTheme="minorHAnsi" w:hAnsiTheme="minorHAnsi" w:cstheme="minorHAnsi"/>
          <w:sz w:val="22"/>
          <w:szCs w:val="22"/>
        </w:rPr>
        <w:t>………………….</w:t>
      </w:r>
      <w:r w:rsidR="000B3178" w:rsidRPr="00804D5C">
        <w:rPr>
          <w:rFonts w:asciiTheme="minorHAnsi" w:hAnsiTheme="minorHAnsi" w:cstheme="minorHAnsi"/>
          <w:sz w:val="22"/>
          <w:szCs w:val="22"/>
        </w:rPr>
        <w:t>, emai</w:t>
      </w:r>
      <w:r w:rsidRPr="00804D5C">
        <w:rPr>
          <w:rFonts w:asciiTheme="minorHAnsi" w:hAnsiTheme="minorHAnsi" w:cstheme="minorHAnsi"/>
          <w:sz w:val="22"/>
          <w:szCs w:val="22"/>
        </w:rPr>
        <w:t>l:……………………………</w:t>
      </w:r>
    </w:p>
    <w:p w14:paraId="397305FD" w14:textId="77777777" w:rsidR="003D6258" w:rsidRPr="00804D5C" w:rsidRDefault="003D6258" w:rsidP="003D6258">
      <w:pPr>
        <w:pStyle w:val="StandardowyStandardowy1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CB99C18" w14:textId="77777777" w:rsidR="003D6258" w:rsidRPr="00804D5C" w:rsidRDefault="003D6258" w:rsidP="00651637">
      <w:pPr>
        <w:pStyle w:val="StandardowyStandardowy1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Strony zastrzegają sobie prawo do zmiany upoważnionych osób wymienionych w ust. 1. Zmiana taka nie stanowi zmiany umowy wymagającej aneksu.</w:t>
      </w:r>
    </w:p>
    <w:p w14:paraId="47A60EBF" w14:textId="77777777" w:rsidR="003D6258" w:rsidRPr="00804D5C" w:rsidRDefault="003D6258" w:rsidP="003D6258">
      <w:pPr>
        <w:pStyle w:val="Bezodstpw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0525693F" w14:textId="77777777" w:rsidR="00773295" w:rsidRPr="00804D5C" w:rsidRDefault="00773295" w:rsidP="00773295">
      <w:pPr>
        <w:pStyle w:val="Bezodstpw"/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04D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8</w:t>
      </w:r>
    </w:p>
    <w:p w14:paraId="074349F7" w14:textId="77777777" w:rsidR="00773295" w:rsidRPr="00804D5C" w:rsidRDefault="00773295" w:rsidP="00773295">
      <w:pPr>
        <w:pStyle w:val="Bezodstpw"/>
        <w:spacing w:after="12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804D5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Klauzula informacyjna</w:t>
      </w:r>
    </w:p>
    <w:p w14:paraId="3B79456C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Zamawiający oświadcza, iż jest administratorem 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 xml:space="preserve">w rozumieniu art. 4 pkt 7)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 Rozporządzenia UE 2016/679 z dnia 27 kwietnia 2016 r., zwanego dalej RODO, w odniesieniu do danych osobowych osób fizycznych reprezentujących Wykonawcę oraz wskazanych przez Wykonawcę jako osoby do kontaktu/  odpowiedzialne za wykonanie lub realizację niniejszej Umowy. 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 xml:space="preserve">Kontakt do administratora możliwy jest pod adresem e-mail: </w:t>
      </w:r>
      <w:hyperlink r:id="rId8" w:history="1">
        <w:r w:rsidRPr="00804D5C">
          <w:rPr>
            <w:rStyle w:val="Hipercze"/>
            <w:rFonts w:asciiTheme="minorHAnsi" w:eastAsiaTheme="minorHAnsi" w:hAnsiTheme="minorHAnsi" w:cstheme="minorHAnsi"/>
            <w:sz w:val="22"/>
            <w:szCs w:val="22"/>
            <w:lang w:bidi="pl-PL"/>
          </w:rPr>
          <w:t>opi@opi.org.pl</w:t>
        </w:r>
      </w:hyperlink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>.</w:t>
      </w:r>
      <w:r w:rsidRPr="00804D5C">
        <w:rPr>
          <w:rFonts w:asciiTheme="minorHAnsi" w:eastAsiaTheme="minorHAnsi" w:hAnsiTheme="minorHAnsi" w:cstheme="minorHAnsi"/>
          <w:sz w:val="22"/>
          <w:szCs w:val="22"/>
          <w:u w:val="single"/>
          <w:lang w:bidi="pl-PL"/>
        </w:rPr>
        <w:t xml:space="preserve"> </w:t>
      </w:r>
    </w:p>
    <w:p w14:paraId="36691F05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Zamawiający oświadcza, że wyznaczył inspektora ochrony danych, z którym w sprawach dotyczących danych osobowych lub realizacji praw osób, których dane dotyczą istnieje możliwość kontaktu za pośrednictwem adresu e-mail: </w:t>
      </w:r>
      <w:hyperlink r:id="rId9" w:history="1">
        <w:r w:rsidRPr="00804D5C">
          <w:rPr>
            <w:rStyle w:val="Hipercze"/>
            <w:rFonts w:asciiTheme="minorHAnsi" w:eastAsiaTheme="minorHAnsi" w:hAnsiTheme="minorHAnsi" w:cstheme="minorHAnsi"/>
            <w:bCs/>
            <w:i/>
            <w:sz w:val="22"/>
            <w:szCs w:val="22"/>
            <w:lang w:bidi="pl-PL"/>
          </w:rPr>
          <w:t>iod@opi.org.pl</w:t>
        </w:r>
      </w:hyperlink>
      <w:r w:rsidRPr="00804D5C">
        <w:rPr>
          <w:rFonts w:asciiTheme="minorHAnsi" w:eastAsiaTheme="minorHAnsi" w:hAnsiTheme="minorHAnsi" w:cstheme="minorHAnsi"/>
          <w:bCs/>
          <w:i/>
          <w:sz w:val="22"/>
          <w:szCs w:val="22"/>
          <w:lang w:bidi="pl-PL"/>
        </w:rPr>
        <w:t>.</w:t>
      </w:r>
    </w:p>
    <w:p w14:paraId="79D7D409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Dane osobowe osób, o których mowa w ust. 1, będą przetwarzane przez Zamawiającego na podstawie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br/>
        <w:t>art. 6 ust. 1. lit. b) lub f)</w:t>
      </w:r>
      <w:r w:rsidRPr="00804D5C">
        <w:rPr>
          <w:rFonts w:asciiTheme="minorHAnsi" w:eastAsiaTheme="minorHAnsi" w:hAnsiTheme="minorHAnsi" w:cstheme="minorHAnsi"/>
          <w:sz w:val="22"/>
          <w:szCs w:val="22"/>
          <w:vertAlign w:val="superscript"/>
          <w:lang w:bidi="pl-PL"/>
        </w:rPr>
        <w:footnoteReference w:id="1"/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 RODO w celu i zakresie niezbędnym do zawarcia Umowy, wykonania zadań lub praw związanych z jej realizacją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</w:rPr>
        <w:t xml:space="preserve">lub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ewentualnego dochodzenia, ustalenia, obrony roszczeń, a także 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>w oparciu o przesłankę wskazaną w art. 6 ust. 1 lit. c) RODO w celu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 wypełnienia prawnych obowiązków określonych:</w:t>
      </w:r>
    </w:p>
    <w:p w14:paraId="67EE5993" w14:textId="77777777" w:rsidR="00773295" w:rsidRPr="00804D5C" w:rsidRDefault="00773295" w:rsidP="0077329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>w ustawie z dnia 11 lipca 2014r. o zasadach realizacji programów w zakresie polityki spójności finansowanych w perspektywie finansowej 2014-2020, w związku z którą Zamawiający realizuje obowiązki ze względu na finansowanie przedmiot umowy ze źródeł o których mowa w tej ustawie,</w:t>
      </w:r>
    </w:p>
    <w:p w14:paraId="3DEF436E" w14:textId="77777777" w:rsidR="00773295" w:rsidRPr="00804D5C" w:rsidRDefault="00773295" w:rsidP="00773295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w 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>ustawie o narodowym zasobie archiwalnym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 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 xml:space="preserve">i </w:t>
      </w:r>
      <w:r w:rsidRPr="00804D5C">
        <w:rPr>
          <w:rFonts w:asciiTheme="minorHAnsi" w:eastAsiaTheme="minorHAnsi" w:hAnsiTheme="minorHAnsi" w:cstheme="minorHAnsi"/>
          <w:iCs/>
          <w:sz w:val="22"/>
          <w:szCs w:val="22"/>
          <w:lang w:bidi="pl-PL"/>
        </w:rPr>
        <w:t>archiwach,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 xml:space="preserve"> na podstawie którego Zamawiający ma obowiązek zarchiwizowania dokumentów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>.</w:t>
      </w:r>
    </w:p>
    <w:p w14:paraId="1EFAA370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>Dane będą przetwarzane w kategorii danych identyfikacyjnych i kontaktowych.</w:t>
      </w:r>
    </w:p>
    <w:p w14:paraId="105CB650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lastRenderedPageBreak/>
        <w:t>Dane osobowe osób, o których mowa w ust. 1, nie będą przekazywane podmiotom trzecim, o ile nie będzie się to wiązało z koniecznością wynikającą z realizacji Umowy lub obowiązujących przepisów prawa.</w:t>
      </w:r>
    </w:p>
    <w:p w14:paraId="4FCADE7F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 xml:space="preserve">Dane osobowe, będą przetwarzane przez okres obowiązywania Umowy oraz przez okres 3 lat od jej  wykonania, chyba że osoba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roszczeń.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>W przypadku wniesienia roszczeń z tytułu realizacji Umowy dane osobowe będą przetwarzane do momentu wyczerpania przysługujących Stronom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>z tego tytułu środków ochrony prawnej. Dane osobowe w celach związanych z realizacją obowiązków wynikających z finansowania przedmiotu umowy ze źródeł pochodzących z UE będą przetwarzane przez okres do 10 lat w zależności od programu z którego pochodzi finansowanie przedmiotu umowy. Dane w celach archiwalnych będą przetwarzane wieczyście najpierw w archiwum zakładowym, a następnie zgodnie z instrukcją kancelaryjną zostaną przekazane do archiwum państwowego.</w:t>
      </w:r>
    </w:p>
    <w:p w14:paraId="34C69A42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Osobom, o których mowa w ust. 1, przysługuje prawo do żądania od administratora danych dostępu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br/>
        <w:t xml:space="preserve">do ich danych osobowych, ich sprostowania, usunięcia lub ograniczenia przetwarzania lub wniesienia sprzeciwu wobec ich przetwarzania. </w:t>
      </w:r>
      <w:r w:rsidRPr="00804D5C">
        <w:rPr>
          <w:rFonts w:asciiTheme="minorHAnsi" w:eastAsiaTheme="minorHAnsi" w:hAnsiTheme="minorHAnsi" w:cstheme="minorHAnsi"/>
          <w:sz w:val="22"/>
          <w:szCs w:val="22"/>
          <w:lang w:bidi="pl-PL"/>
        </w:rPr>
        <w:t>Osoba, która złożyła wniosek lub żądanie dotyczące przetwarzania jej danych osobowych, w ramach korzystania z przysługujących jej praw, może zostać poproszona przez Administratora o odpowiedź na kilka pytań związanych z jej danymi osobowymi, które umożliwią weryfikację jej tożsamości.</w:t>
      </w:r>
    </w:p>
    <w:p w14:paraId="4218B3F0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>Osobom, o których mowa w ust. 1, w związku z przetwarzaniem ich danych osobowych przysługuje prawo do wniesienia skargi do organu nadzorczego – Prezesa Urzędu Ochrony Danych Osobowych.</w:t>
      </w:r>
    </w:p>
    <w:p w14:paraId="48BBCF7C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6813A4F5" w14:textId="77777777" w:rsidR="00773295" w:rsidRPr="00804D5C" w:rsidRDefault="00773295" w:rsidP="00773295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160" w:line="259" w:lineRule="auto"/>
        <w:ind w:left="426" w:hanging="426"/>
        <w:contextualSpacing/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</w:pP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t xml:space="preserve">Wykonawca zobowiązuje się poinformować osoby fizyczne niepodpisujące niniejszej Umowy, </w:t>
      </w:r>
      <w:r w:rsidRPr="00804D5C">
        <w:rPr>
          <w:rFonts w:asciiTheme="minorHAnsi" w:eastAsiaTheme="minorHAnsi" w:hAnsiTheme="minorHAnsi" w:cstheme="minorHAnsi"/>
          <w:bCs/>
          <w:sz w:val="22"/>
          <w:szCs w:val="22"/>
          <w:lang w:bidi="pl-PL"/>
        </w:rPr>
        <w:br/>
        <w:t>o których mowa w ust. 1, o treści niniejszego paragrafu.</w:t>
      </w:r>
    </w:p>
    <w:p w14:paraId="270E1897" w14:textId="77777777" w:rsidR="00C6643F" w:rsidRPr="00804D5C" w:rsidRDefault="00C6643F" w:rsidP="0013515E">
      <w:pPr>
        <w:pStyle w:val="Akapitzlist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bidi="pl-PL"/>
        </w:rPr>
      </w:pPr>
    </w:p>
    <w:p w14:paraId="24C5D4A2" w14:textId="77777777" w:rsidR="003D6258" w:rsidRPr="00804D5C" w:rsidRDefault="003D6258" w:rsidP="003D6258">
      <w:pPr>
        <w:pStyle w:val="Akapitzlist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04D5C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547B1EEC" w14:textId="77777777" w:rsidR="003D6258" w:rsidRPr="00804D5C" w:rsidRDefault="003D6258" w:rsidP="003D6258">
      <w:pPr>
        <w:pStyle w:val="StandardowyStandardowy1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§ 9</w:t>
      </w:r>
    </w:p>
    <w:p w14:paraId="615B49FE" w14:textId="520B2FDA" w:rsidR="002416D6" w:rsidRPr="00804D5C" w:rsidRDefault="002416D6" w:rsidP="002416D6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Wszelkie zmiany do umowy wymagają aneksu w  formie pisemnej pod rygorem nieważności. Wykonawca zastrzega sobie w szczególności możliwość zwiększenia zakresu przedmiotu umowy, jeżeli te zmiany będą dla niego korzystne.</w:t>
      </w:r>
    </w:p>
    <w:p w14:paraId="125E15EF" w14:textId="78C96602" w:rsidR="003D6258" w:rsidRPr="00804D5C" w:rsidRDefault="003D6258" w:rsidP="00651637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Wszelkie ewentualne spory wynikające z realizacji niniejszej umowy rozpoznawane będą przez sąd powszechny właściwy miejscowo dla siedziby Zamawiającego.</w:t>
      </w:r>
    </w:p>
    <w:p w14:paraId="3E7C2F44" w14:textId="77777777" w:rsidR="003D6258" w:rsidRPr="00804D5C" w:rsidRDefault="003D6258" w:rsidP="00651637">
      <w:pPr>
        <w:numPr>
          <w:ilvl w:val="0"/>
          <w:numId w:val="7"/>
        </w:numPr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Wykonawca nie ma prawa do dokonywania cesji wierzytelności wynikających z niniejszej umowy </w:t>
      </w:r>
      <w:r w:rsidRPr="00804D5C">
        <w:rPr>
          <w:rFonts w:asciiTheme="minorHAnsi" w:hAnsiTheme="minorHAnsi" w:cstheme="minorHAnsi"/>
          <w:sz w:val="22"/>
          <w:szCs w:val="22"/>
        </w:rPr>
        <w:br/>
        <w:t xml:space="preserve">na rzecz podmiotów trzecich bez uzyskania uprzedniej zgody Zamawiającego, wyrażonej w formie pisemnej pod rygorem nieważności. Wierzytelność stanowiąca przedmiot niniejszej umowy nie może być przedmiotem ograniczonych praw rzeczowych ani przekazu, bez uzyskania uprzedniej zgody Zamawiającego, wyrażonej w </w:t>
      </w:r>
      <w:r w:rsidRPr="00804D5C">
        <w:rPr>
          <w:rFonts w:asciiTheme="minorHAnsi" w:hAnsiTheme="minorHAnsi" w:cstheme="minorHAnsi"/>
          <w:sz w:val="22"/>
          <w:szCs w:val="22"/>
        </w:rPr>
        <w:lastRenderedPageBreak/>
        <w:t>formie pisemnej pod rygorem nieważności. W sprawach nie uregulowanych na mocy niniejszej umowy zastosowanie mają przepisy Kodeksu cywilnego.</w:t>
      </w:r>
    </w:p>
    <w:p w14:paraId="3D2E1B72" w14:textId="67D2C1B8" w:rsidR="003D6258" w:rsidRPr="00804D5C" w:rsidRDefault="003D6258" w:rsidP="00651637">
      <w:pPr>
        <w:pStyle w:val="StandardowyStandardowy1"/>
        <w:numPr>
          <w:ilvl w:val="0"/>
          <w:numId w:val="7"/>
        </w:numPr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Niniejsza umowa została sporządzona w dwóch jednobrzmiących egzemplarzach, po jednym dla Zamawiającego i dla Wykonawcy</w:t>
      </w:r>
      <w:r w:rsidR="00C32155">
        <w:rPr>
          <w:rFonts w:asciiTheme="minorHAnsi" w:hAnsiTheme="minorHAnsi" w:cstheme="minorHAnsi"/>
          <w:sz w:val="22"/>
          <w:szCs w:val="22"/>
        </w:rPr>
        <w:t>./</w:t>
      </w:r>
      <w:r w:rsidR="00C32155" w:rsidRPr="00C32155">
        <w:t xml:space="preserve"> </w:t>
      </w:r>
      <w:r w:rsidR="00C32155" w:rsidRPr="00C32155">
        <w:rPr>
          <w:rFonts w:asciiTheme="minorHAnsi" w:hAnsiTheme="minorHAnsi" w:cstheme="minorHAnsi"/>
          <w:sz w:val="22"/>
          <w:szCs w:val="22"/>
        </w:rPr>
        <w:t>Umowa zostaje sporządzona w formie elektronicznej, opatrzonej kwalifikowanymi podpisami elektronicznymi</w:t>
      </w:r>
      <w:r w:rsidRPr="00804D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DFB2CA" w14:textId="3C0A1219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651AAD" w14:textId="66BD57A1" w:rsidR="008E1D70" w:rsidRPr="00804D5C" w:rsidRDefault="008E1D70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7B434" w14:textId="5628D3E7" w:rsidR="008E1D70" w:rsidRPr="00804D5C" w:rsidRDefault="008E1D70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563AC7" w14:textId="77777777" w:rsidR="008E1D70" w:rsidRPr="00804D5C" w:rsidRDefault="008E1D70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DAC913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60A1A4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4D5C">
        <w:rPr>
          <w:rFonts w:asciiTheme="minorHAnsi" w:hAnsiTheme="minorHAnsi" w:cstheme="minorHAnsi"/>
          <w:b/>
          <w:sz w:val="22"/>
          <w:szCs w:val="22"/>
        </w:rPr>
        <w:t>Załączniki do umowy:</w:t>
      </w:r>
    </w:p>
    <w:p w14:paraId="6625CBD8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- załącznik nr 1 - </w:t>
      </w:r>
      <w:r w:rsidR="00DC3F37" w:rsidRPr="00804D5C">
        <w:rPr>
          <w:rFonts w:asciiTheme="minorHAnsi" w:hAnsiTheme="minorHAnsi" w:cstheme="minorHAnsi"/>
          <w:sz w:val="22"/>
          <w:szCs w:val="22"/>
        </w:rPr>
        <w:t>O</w:t>
      </w:r>
      <w:r w:rsidRPr="00804D5C">
        <w:rPr>
          <w:rFonts w:asciiTheme="minorHAnsi" w:hAnsiTheme="minorHAnsi" w:cstheme="minorHAnsi"/>
          <w:sz w:val="22"/>
          <w:szCs w:val="22"/>
        </w:rPr>
        <w:t>pis przedmiotu zamówienia</w:t>
      </w:r>
    </w:p>
    <w:p w14:paraId="0EB062D8" w14:textId="1ABA2DE6" w:rsidR="00B946B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- załącznik nr 2 - Oferta Wykonawcy z dnia </w:t>
      </w:r>
      <w:r w:rsidR="0013515E" w:rsidRPr="00804D5C">
        <w:rPr>
          <w:rFonts w:asciiTheme="minorHAnsi" w:hAnsiTheme="minorHAnsi" w:cstheme="minorHAnsi"/>
          <w:sz w:val="22"/>
          <w:szCs w:val="22"/>
        </w:rPr>
        <w:t>…………………..</w:t>
      </w:r>
      <w:r w:rsidRPr="00804D5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37F9E1B" w14:textId="76BBA2EB" w:rsidR="00EF3A71" w:rsidRPr="00804D5C" w:rsidRDefault="00EF3A71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załącznik nr 3 - Pełnomocnictwo</w:t>
      </w:r>
      <w:bookmarkStart w:id="0" w:name="_GoBack"/>
      <w:bookmarkEnd w:id="0"/>
    </w:p>
    <w:p w14:paraId="4446D67F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9F94F5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27E81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BEC4F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857D8C" w14:textId="77777777" w:rsidR="003D6258" w:rsidRPr="00804D5C" w:rsidRDefault="003D6258" w:rsidP="003D6258">
      <w:pPr>
        <w:pStyle w:val="StandardowyStandardowy1"/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>Zamawiający</w:t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  <w:t>Wykonawca</w:t>
      </w:r>
    </w:p>
    <w:p w14:paraId="142E3E73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1E8C68" w14:textId="77777777" w:rsidR="003D6258" w:rsidRPr="00804D5C" w:rsidRDefault="003D6258" w:rsidP="003D6258">
      <w:pPr>
        <w:pStyle w:val="StandardowyStandardowy1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FD4853" w14:textId="77777777" w:rsidR="003D6258" w:rsidRPr="00804D5C" w:rsidRDefault="003D6258" w:rsidP="003D6258">
      <w:pPr>
        <w:pStyle w:val="StandardowyStandardowy1"/>
        <w:widowControl w:val="0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3ACC6A20" w14:textId="77777777" w:rsidR="003D6258" w:rsidRPr="003D6258" w:rsidRDefault="003D6258" w:rsidP="003D62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4D5C">
        <w:rPr>
          <w:rFonts w:asciiTheme="minorHAnsi" w:hAnsiTheme="minorHAnsi" w:cstheme="minorHAnsi"/>
          <w:sz w:val="22"/>
          <w:szCs w:val="22"/>
        </w:rPr>
        <w:t xml:space="preserve">           ………………………………</w:t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</w:r>
      <w:r w:rsidRPr="00804D5C">
        <w:rPr>
          <w:rFonts w:asciiTheme="minorHAnsi" w:hAnsiTheme="minorHAnsi" w:cstheme="minorHAnsi"/>
          <w:sz w:val="22"/>
          <w:szCs w:val="22"/>
        </w:rPr>
        <w:tab/>
        <w:t xml:space="preserve">          ………………………………</w:t>
      </w:r>
    </w:p>
    <w:p w14:paraId="4F101C86" w14:textId="77777777" w:rsidR="003D6258" w:rsidRPr="003D6258" w:rsidRDefault="003D6258" w:rsidP="003D6258">
      <w:pPr>
        <w:rPr>
          <w:rFonts w:asciiTheme="minorHAnsi" w:hAnsiTheme="minorHAnsi" w:cstheme="minorHAnsi"/>
          <w:b/>
          <w:sz w:val="22"/>
          <w:szCs w:val="22"/>
        </w:rPr>
      </w:pPr>
      <w:r w:rsidRPr="003D6258">
        <w:rPr>
          <w:rFonts w:asciiTheme="minorHAnsi" w:hAnsiTheme="minorHAnsi" w:cstheme="minorHAnsi"/>
          <w:sz w:val="22"/>
          <w:szCs w:val="22"/>
        </w:rPr>
        <w:tab/>
      </w:r>
      <w:r w:rsidRPr="003D6258">
        <w:rPr>
          <w:rFonts w:asciiTheme="minorHAnsi" w:hAnsiTheme="minorHAnsi" w:cstheme="minorHAnsi"/>
          <w:sz w:val="22"/>
          <w:szCs w:val="22"/>
        </w:rPr>
        <w:tab/>
      </w:r>
      <w:r w:rsidRPr="003D6258">
        <w:rPr>
          <w:rFonts w:asciiTheme="minorHAnsi" w:hAnsiTheme="minorHAnsi" w:cstheme="minorHAnsi"/>
          <w:sz w:val="22"/>
          <w:szCs w:val="22"/>
        </w:rPr>
        <w:tab/>
      </w:r>
      <w:r w:rsidRPr="003D6258">
        <w:rPr>
          <w:rFonts w:asciiTheme="minorHAnsi" w:hAnsiTheme="minorHAnsi" w:cstheme="minorHAnsi"/>
          <w:sz w:val="22"/>
          <w:szCs w:val="22"/>
        </w:rPr>
        <w:tab/>
      </w:r>
      <w:r w:rsidRPr="003D6258">
        <w:rPr>
          <w:rFonts w:asciiTheme="minorHAnsi" w:hAnsiTheme="minorHAnsi" w:cstheme="minorHAnsi"/>
          <w:sz w:val="22"/>
          <w:szCs w:val="22"/>
        </w:rPr>
        <w:tab/>
      </w:r>
    </w:p>
    <w:p w14:paraId="382324C9" w14:textId="77777777" w:rsidR="003D6258" w:rsidRPr="003D6258" w:rsidRDefault="003D6258" w:rsidP="003D6258">
      <w:pPr>
        <w:rPr>
          <w:rFonts w:asciiTheme="minorHAnsi" w:hAnsiTheme="minorHAnsi" w:cstheme="minorHAnsi"/>
          <w:sz w:val="22"/>
          <w:szCs w:val="22"/>
        </w:rPr>
      </w:pPr>
    </w:p>
    <w:p w14:paraId="37470045" w14:textId="77777777" w:rsidR="008F0454" w:rsidRPr="003D6258" w:rsidRDefault="008F0454" w:rsidP="003D6258">
      <w:pPr>
        <w:rPr>
          <w:rFonts w:asciiTheme="minorHAnsi" w:hAnsiTheme="minorHAnsi" w:cstheme="minorHAnsi"/>
          <w:sz w:val="22"/>
          <w:szCs w:val="22"/>
        </w:rPr>
      </w:pPr>
    </w:p>
    <w:sectPr w:rsidR="008F0454" w:rsidRPr="003D6258" w:rsidSect="00536A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707" w:bottom="1985" w:left="1134" w:header="708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831E" w16cex:dateUtc="2022-04-26T06:51:00Z"/>
  <w16cex:commentExtensible w16cex:durableId="2613831F" w16cex:dateUtc="2022-04-26T06:59:00Z"/>
  <w16cex:commentExtensible w16cex:durableId="26138896" w16cex:dateUtc="2022-04-27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89C825" w16cid:durableId="2613831E"/>
  <w16cid:commentId w16cid:paraId="40105898" w16cid:durableId="2613831F"/>
  <w16cid:commentId w16cid:paraId="1B5EAAA7" w16cid:durableId="261388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F258" w14:textId="77777777" w:rsidR="004535FC" w:rsidRDefault="004535FC" w:rsidP="00857979">
      <w:r>
        <w:separator/>
      </w:r>
    </w:p>
  </w:endnote>
  <w:endnote w:type="continuationSeparator" w:id="0">
    <w:p w14:paraId="54B0AC0B" w14:textId="77777777" w:rsidR="004535FC" w:rsidRDefault="004535FC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8F7B" w14:textId="77777777" w:rsidR="007A468F" w:rsidRDefault="007A468F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534C55E" wp14:editId="0484A7F4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2BF868" wp14:editId="61E59388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95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2C00" w14:textId="3EAE9D21" w:rsidR="007A468F" w:rsidRDefault="00A1729B" w:rsidP="00ED7D89">
    <w:pPr>
      <w:pStyle w:val="Stopka"/>
      <w:ind w:hanging="1134"/>
    </w:pPr>
    <w:r>
      <w:rPr>
        <w:noProof/>
      </w:rPr>
      <w:drawing>
        <wp:inline distT="0" distB="0" distL="0" distR="0" wp14:anchorId="6FE9EED7" wp14:editId="13473894">
          <wp:extent cx="7544905" cy="1802765"/>
          <wp:effectExtent l="0" t="0" r="0" b="6985"/>
          <wp:docPr id="1" name="Obraz 1" descr="Inteligentny Rozwój + NCBR +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ligentny Rozwój + NCBR +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94" cy="180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A0F6" w14:textId="77777777" w:rsidR="004535FC" w:rsidRDefault="004535FC" w:rsidP="00857979">
      <w:r>
        <w:separator/>
      </w:r>
    </w:p>
  </w:footnote>
  <w:footnote w:type="continuationSeparator" w:id="0">
    <w:p w14:paraId="3C2D0B81" w14:textId="77777777" w:rsidR="004535FC" w:rsidRDefault="004535FC" w:rsidP="00857979">
      <w:r>
        <w:continuationSeparator/>
      </w:r>
    </w:p>
  </w:footnote>
  <w:footnote w:id="1">
    <w:p w14:paraId="54AC2DD5" w14:textId="77777777" w:rsidR="00773295" w:rsidRDefault="00773295" w:rsidP="007732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D66">
        <w:rPr>
          <w:sz w:val="16"/>
        </w:rPr>
        <w:t xml:space="preserve">zapis zostanie właściwie dostosowany </w:t>
      </w:r>
      <w:r w:rsidRPr="00DC6819">
        <w:rPr>
          <w:sz w:val="16"/>
        </w:rPr>
        <w:t>przed</w:t>
      </w:r>
      <w:r w:rsidRPr="00511D66">
        <w:rPr>
          <w:sz w:val="16"/>
        </w:rPr>
        <w:t xml:space="preserve"> zawarciem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9FC0A" w14:textId="77777777" w:rsidR="007A468F" w:rsidRDefault="007A468F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5D8DA50" wp14:editId="6B3BEE60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93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9E01" w14:textId="77777777" w:rsidR="007A468F" w:rsidRDefault="007A468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59BC05" wp14:editId="708EF01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96" name="Obraz 19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0FA"/>
    <w:multiLevelType w:val="hybridMultilevel"/>
    <w:tmpl w:val="3E5CA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31007"/>
    <w:multiLevelType w:val="hybridMultilevel"/>
    <w:tmpl w:val="FDD2E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3B4E"/>
    <w:multiLevelType w:val="hybridMultilevel"/>
    <w:tmpl w:val="BCD601A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E2DBA"/>
    <w:multiLevelType w:val="hybridMultilevel"/>
    <w:tmpl w:val="CDF61430"/>
    <w:lvl w:ilvl="0" w:tplc="EA66CAA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074D5"/>
    <w:multiLevelType w:val="hybridMultilevel"/>
    <w:tmpl w:val="37C26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A6A40">
      <w:start w:val="5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27004"/>
    <w:multiLevelType w:val="hybridMultilevel"/>
    <w:tmpl w:val="1CAC5DF8"/>
    <w:lvl w:ilvl="0" w:tplc="04150019">
      <w:start w:val="1"/>
      <w:numFmt w:val="lowerLetter"/>
      <w:lvlText w:val="%1."/>
      <w:lvlJc w:val="left"/>
      <w:pPr>
        <w:tabs>
          <w:tab w:val="num" w:pos="709"/>
        </w:tabs>
        <w:ind w:left="7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82255B9"/>
    <w:multiLevelType w:val="hybridMultilevel"/>
    <w:tmpl w:val="A6522E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3F49B5"/>
    <w:multiLevelType w:val="hybridMultilevel"/>
    <w:tmpl w:val="6360DD4C"/>
    <w:lvl w:ilvl="0" w:tplc="584247EE">
      <w:start w:val="9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20319"/>
    <w:multiLevelType w:val="hybridMultilevel"/>
    <w:tmpl w:val="140EAF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E06C0"/>
    <w:multiLevelType w:val="hybridMultilevel"/>
    <w:tmpl w:val="22987F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F3774"/>
    <w:multiLevelType w:val="hybridMultilevel"/>
    <w:tmpl w:val="E8E0A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35A5E"/>
    <w:multiLevelType w:val="hybridMultilevel"/>
    <w:tmpl w:val="1DF8021A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B9"/>
    <w:multiLevelType w:val="hybridMultilevel"/>
    <w:tmpl w:val="2FDEC0E4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130446A"/>
    <w:multiLevelType w:val="hybridMultilevel"/>
    <w:tmpl w:val="8CE4790E"/>
    <w:lvl w:ilvl="0" w:tplc="259C5D5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736F2"/>
    <w:multiLevelType w:val="hybridMultilevel"/>
    <w:tmpl w:val="DA7696B0"/>
    <w:lvl w:ilvl="0" w:tplc="0922C96C">
      <w:start w:val="1"/>
      <w:numFmt w:val="decimal"/>
      <w:lvlText w:val="%1."/>
      <w:lvlJc w:val="left"/>
      <w:pPr>
        <w:tabs>
          <w:tab w:val="num" w:pos="454"/>
        </w:tabs>
        <w:ind w:left="454" w:hanging="465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6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17E2"/>
    <w:rsid w:val="000465AE"/>
    <w:rsid w:val="0008057B"/>
    <w:rsid w:val="000B2F18"/>
    <w:rsid w:val="000B3178"/>
    <w:rsid w:val="000D5D0A"/>
    <w:rsid w:val="000F3339"/>
    <w:rsid w:val="000F4322"/>
    <w:rsid w:val="000F706C"/>
    <w:rsid w:val="0013515E"/>
    <w:rsid w:val="001A5AEA"/>
    <w:rsid w:val="002416D6"/>
    <w:rsid w:val="00252B60"/>
    <w:rsid w:val="002F1A71"/>
    <w:rsid w:val="002F709D"/>
    <w:rsid w:val="003066C9"/>
    <w:rsid w:val="003166A9"/>
    <w:rsid w:val="00361EFF"/>
    <w:rsid w:val="00374EFE"/>
    <w:rsid w:val="00376C28"/>
    <w:rsid w:val="003977FE"/>
    <w:rsid w:val="003D54FB"/>
    <w:rsid w:val="003D6258"/>
    <w:rsid w:val="00413AFE"/>
    <w:rsid w:val="004535FC"/>
    <w:rsid w:val="00477EA2"/>
    <w:rsid w:val="004939EC"/>
    <w:rsid w:val="00494EA6"/>
    <w:rsid w:val="004C2048"/>
    <w:rsid w:val="004C3208"/>
    <w:rsid w:val="004D7364"/>
    <w:rsid w:val="004E4CF1"/>
    <w:rsid w:val="00536A3F"/>
    <w:rsid w:val="00554C83"/>
    <w:rsid w:val="00555E5B"/>
    <w:rsid w:val="00586ECF"/>
    <w:rsid w:val="005D367F"/>
    <w:rsid w:val="00610375"/>
    <w:rsid w:val="00621FD2"/>
    <w:rsid w:val="00642D8C"/>
    <w:rsid w:val="00651637"/>
    <w:rsid w:val="00656366"/>
    <w:rsid w:val="006642B2"/>
    <w:rsid w:val="006752CE"/>
    <w:rsid w:val="006E02D6"/>
    <w:rsid w:val="007465BA"/>
    <w:rsid w:val="00752BCA"/>
    <w:rsid w:val="00764757"/>
    <w:rsid w:val="007722DA"/>
    <w:rsid w:val="00773295"/>
    <w:rsid w:val="00786F7B"/>
    <w:rsid w:val="00797D0D"/>
    <w:rsid w:val="007A4471"/>
    <w:rsid w:val="007A468F"/>
    <w:rsid w:val="007B2534"/>
    <w:rsid w:val="007D0987"/>
    <w:rsid w:val="007F4674"/>
    <w:rsid w:val="00804D5C"/>
    <w:rsid w:val="008077C8"/>
    <w:rsid w:val="00857979"/>
    <w:rsid w:val="0087621A"/>
    <w:rsid w:val="008C7C65"/>
    <w:rsid w:val="008E1D70"/>
    <w:rsid w:val="008E46C3"/>
    <w:rsid w:val="008F0454"/>
    <w:rsid w:val="008F53C7"/>
    <w:rsid w:val="00900A32"/>
    <w:rsid w:val="009138E4"/>
    <w:rsid w:val="00916FEF"/>
    <w:rsid w:val="0091797C"/>
    <w:rsid w:val="00936176"/>
    <w:rsid w:val="00966C9A"/>
    <w:rsid w:val="009A65D6"/>
    <w:rsid w:val="009E30CA"/>
    <w:rsid w:val="009F715D"/>
    <w:rsid w:val="00A1729B"/>
    <w:rsid w:val="00A44AB9"/>
    <w:rsid w:val="00A471D1"/>
    <w:rsid w:val="00AA3341"/>
    <w:rsid w:val="00B15D53"/>
    <w:rsid w:val="00B70CA6"/>
    <w:rsid w:val="00B946BC"/>
    <w:rsid w:val="00BA02E7"/>
    <w:rsid w:val="00C1239F"/>
    <w:rsid w:val="00C32155"/>
    <w:rsid w:val="00C62BA9"/>
    <w:rsid w:val="00C6643F"/>
    <w:rsid w:val="00CA6C41"/>
    <w:rsid w:val="00D1078B"/>
    <w:rsid w:val="00D62018"/>
    <w:rsid w:val="00D6333C"/>
    <w:rsid w:val="00D646BD"/>
    <w:rsid w:val="00D76B0E"/>
    <w:rsid w:val="00D971CA"/>
    <w:rsid w:val="00DA51BD"/>
    <w:rsid w:val="00DB1ECE"/>
    <w:rsid w:val="00DB4A46"/>
    <w:rsid w:val="00DC3F37"/>
    <w:rsid w:val="00E45EA2"/>
    <w:rsid w:val="00ED1B89"/>
    <w:rsid w:val="00ED1EBE"/>
    <w:rsid w:val="00ED7D89"/>
    <w:rsid w:val="00EF3A71"/>
    <w:rsid w:val="00EF415F"/>
    <w:rsid w:val="00F3777E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FBF09"/>
  <w15:docId w15:val="{954F6482-BA17-4775-8329-BAB8390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iPriority w:val="99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StandardowyStandardowy1">
    <w:name w:val="Standardowy.Standardowy1"/>
    <w:rsid w:val="003D62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D6258"/>
    <w:rPr>
      <w:rFonts w:ascii="Calibri" w:eastAsia="Calibri" w:hAnsi="Calibri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317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0F43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4322"/>
    <w:rPr>
      <w:b/>
      <w:bCs/>
    </w:rPr>
  </w:style>
  <w:style w:type="character" w:styleId="Uwydatnienie">
    <w:name w:val="Emphasis"/>
    <w:basedOn w:val="Domylnaczcionkaakapitu"/>
    <w:uiPriority w:val="20"/>
    <w:qFormat/>
    <w:rsid w:val="000F4322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4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43F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82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739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@op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D6F1-BBDD-487B-A7B6-8A6D9BDF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2321</Words>
  <Characters>13927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</vt:lpstr>
      <vt:lpstr/>
    </vt:vector>
  </TitlesOfParts>
  <Company>Microsoft</Company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Monika Potępa</dc:creator>
  <cp:lastModifiedBy>Anna Kozłowska</cp:lastModifiedBy>
  <cp:revision>3</cp:revision>
  <cp:lastPrinted>2020-05-04T08:06:00Z</cp:lastPrinted>
  <dcterms:created xsi:type="dcterms:W3CDTF">2022-04-27T07:17:00Z</dcterms:created>
  <dcterms:modified xsi:type="dcterms:W3CDTF">2022-04-27T09:41:00Z</dcterms:modified>
</cp:coreProperties>
</file>