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2DB1" w14:textId="77777777" w:rsidR="00375840" w:rsidRPr="00375840" w:rsidRDefault="00375840" w:rsidP="003E38DE">
      <w:pPr>
        <w:pStyle w:val="Zwykytekst"/>
        <w:spacing w:line="276" w:lineRule="auto"/>
        <w:jc w:val="center"/>
        <w:rPr>
          <w:b/>
        </w:rPr>
      </w:pPr>
      <w:r w:rsidRPr="00375840">
        <w:rPr>
          <w:b/>
        </w:rPr>
        <w:t>Ogłoszenie o zamówieniu o wartości poniżej kwoty 130 000,00 zł netto</w:t>
      </w:r>
    </w:p>
    <w:p w14:paraId="11E61E6E" w14:textId="77777777" w:rsidR="007251F2" w:rsidRPr="00FA72F6" w:rsidRDefault="007251F2" w:rsidP="003E38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95C06B" w14:textId="77777777" w:rsidR="008568A6" w:rsidRPr="00FA72F6" w:rsidRDefault="007251F2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t>Opis przedmiotu zamówienia:</w:t>
      </w:r>
    </w:p>
    <w:p w14:paraId="442A1729" w14:textId="1749A20F" w:rsidR="007251F2" w:rsidRPr="00FA72F6" w:rsidRDefault="007251F2" w:rsidP="003E38DE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A72F6">
        <w:rPr>
          <w:rFonts w:asciiTheme="minorHAnsi" w:hAnsiTheme="minorHAnsi" w:cstheme="minorHAnsi"/>
          <w:sz w:val="24"/>
          <w:szCs w:val="24"/>
        </w:rPr>
        <w:t xml:space="preserve">Publikacja </w:t>
      </w:r>
      <w:r w:rsidR="0082508E" w:rsidRPr="00FA72F6">
        <w:rPr>
          <w:rFonts w:asciiTheme="minorHAnsi" w:hAnsiTheme="minorHAnsi" w:cstheme="minorHAnsi"/>
          <w:sz w:val="24"/>
          <w:szCs w:val="24"/>
        </w:rPr>
        <w:t>pięciu</w:t>
      </w:r>
      <w:r w:rsidRPr="00FA72F6">
        <w:rPr>
          <w:rFonts w:asciiTheme="minorHAnsi" w:hAnsiTheme="minorHAnsi" w:cstheme="minorHAnsi"/>
          <w:sz w:val="24"/>
          <w:szCs w:val="24"/>
        </w:rPr>
        <w:t xml:space="preserve"> artykułów sponsorowanych w</w:t>
      </w:r>
      <w:r w:rsidR="00D240C9" w:rsidRPr="00FA72F6">
        <w:rPr>
          <w:rFonts w:asciiTheme="minorHAnsi" w:hAnsiTheme="minorHAnsi" w:cstheme="minorHAnsi"/>
          <w:sz w:val="24"/>
          <w:szCs w:val="24"/>
        </w:rPr>
        <w:t xml:space="preserve"> </w:t>
      </w:r>
      <w:r w:rsidR="00E57E14" w:rsidRPr="00FA72F6">
        <w:rPr>
          <w:rFonts w:asciiTheme="minorHAnsi" w:hAnsiTheme="minorHAnsi" w:cstheme="minorHAnsi"/>
          <w:sz w:val="24"/>
          <w:szCs w:val="24"/>
        </w:rPr>
        <w:t>w</w:t>
      </w:r>
      <w:r w:rsidR="00CC3529" w:rsidRPr="00FA72F6">
        <w:rPr>
          <w:rFonts w:asciiTheme="minorHAnsi" w:hAnsiTheme="minorHAnsi" w:cstheme="minorHAnsi"/>
          <w:sz w:val="24"/>
          <w:szCs w:val="24"/>
        </w:rPr>
        <w:t>ysokonakładowy</w:t>
      </w:r>
      <w:r w:rsidR="00E57E14" w:rsidRPr="00FA72F6">
        <w:rPr>
          <w:rFonts w:asciiTheme="minorHAnsi" w:hAnsiTheme="minorHAnsi" w:cstheme="minorHAnsi"/>
          <w:sz w:val="24"/>
          <w:szCs w:val="24"/>
        </w:rPr>
        <w:t>m</w:t>
      </w:r>
      <w:r w:rsidR="00CC3529" w:rsidRPr="00FA72F6">
        <w:rPr>
          <w:rFonts w:asciiTheme="minorHAnsi" w:hAnsiTheme="minorHAnsi" w:cstheme="minorHAnsi"/>
          <w:sz w:val="24"/>
          <w:szCs w:val="24"/>
        </w:rPr>
        <w:t xml:space="preserve"> </w:t>
      </w:r>
      <w:r w:rsidR="0082508E" w:rsidRPr="00FA72F6">
        <w:rPr>
          <w:rFonts w:asciiTheme="minorHAnsi" w:hAnsiTheme="minorHAnsi" w:cstheme="minorHAnsi"/>
          <w:sz w:val="24"/>
          <w:szCs w:val="24"/>
        </w:rPr>
        <w:t>tygodniku</w:t>
      </w:r>
      <w:r w:rsidR="00CC3529" w:rsidRPr="00FA72F6">
        <w:rPr>
          <w:rFonts w:asciiTheme="minorHAnsi" w:hAnsiTheme="minorHAnsi" w:cstheme="minorHAnsi"/>
          <w:sz w:val="24"/>
          <w:szCs w:val="24"/>
        </w:rPr>
        <w:t xml:space="preserve"> społeczno-</w:t>
      </w:r>
      <w:r w:rsidR="00370275" w:rsidRPr="00FA72F6">
        <w:rPr>
          <w:rFonts w:asciiTheme="minorHAnsi" w:hAnsiTheme="minorHAnsi" w:cstheme="minorHAnsi"/>
          <w:sz w:val="24"/>
          <w:szCs w:val="24"/>
        </w:rPr>
        <w:t>informacyjn</w:t>
      </w:r>
      <w:r w:rsidR="00E57E14" w:rsidRPr="00FA72F6">
        <w:rPr>
          <w:rFonts w:asciiTheme="minorHAnsi" w:hAnsiTheme="minorHAnsi" w:cstheme="minorHAnsi"/>
          <w:sz w:val="24"/>
          <w:szCs w:val="24"/>
        </w:rPr>
        <w:t>ym</w:t>
      </w:r>
      <w:r w:rsidR="00CC3529" w:rsidRPr="00FA72F6">
        <w:rPr>
          <w:rFonts w:asciiTheme="minorHAnsi" w:hAnsiTheme="minorHAnsi" w:cstheme="minorHAnsi"/>
          <w:sz w:val="24"/>
          <w:szCs w:val="24"/>
        </w:rPr>
        <w:t>, w</w:t>
      </w:r>
      <w:r w:rsidRPr="00FA72F6">
        <w:rPr>
          <w:rFonts w:asciiTheme="minorHAnsi" w:hAnsiTheme="minorHAnsi" w:cstheme="minorHAnsi"/>
          <w:sz w:val="24"/>
          <w:szCs w:val="24"/>
        </w:rPr>
        <w:t xml:space="preserve"> prasie drukowanej, kolorowej, na co najmniej </w:t>
      </w:r>
      <w:r w:rsidR="00A55B63" w:rsidRPr="00FA72F6">
        <w:rPr>
          <w:rFonts w:asciiTheme="minorHAnsi" w:hAnsiTheme="minorHAnsi" w:cstheme="minorHAnsi"/>
          <w:sz w:val="24"/>
          <w:szCs w:val="24"/>
        </w:rPr>
        <w:t>1/</w:t>
      </w:r>
      <w:r w:rsidR="0082508E" w:rsidRPr="00FA72F6">
        <w:rPr>
          <w:rFonts w:asciiTheme="minorHAnsi" w:hAnsiTheme="minorHAnsi" w:cstheme="minorHAnsi"/>
          <w:sz w:val="24"/>
          <w:szCs w:val="24"/>
        </w:rPr>
        <w:t>2</w:t>
      </w:r>
      <w:r w:rsidR="00223609" w:rsidRPr="00FA72F6">
        <w:rPr>
          <w:rFonts w:asciiTheme="minorHAnsi" w:hAnsiTheme="minorHAnsi" w:cstheme="minorHAnsi"/>
          <w:sz w:val="24"/>
          <w:szCs w:val="24"/>
        </w:rPr>
        <w:t xml:space="preserve"> </w:t>
      </w:r>
      <w:r w:rsidRPr="00FA72F6">
        <w:rPr>
          <w:rFonts w:asciiTheme="minorHAnsi" w:hAnsiTheme="minorHAnsi" w:cstheme="minorHAnsi"/>
          <w:sz w:val="24"/>
          <w:szCs w:val="24"/>
        </w:rPr>
        <w:t>strony każdy. Artykuły</w:t>
      </w:r>
      <w:r w:rsidR="002B6484" w:rsidRPr="00FA72F6">
        <w:rPr>
          <w:rFonts w:asciiTheme="minorHAnsi" w:hAnsiTheme="minorHAnsi" w:cstheme="minorHAnsi"/>
          <w:sz w:val="24"/>
          <w:szCs w:val="24"/>
        </w:rPr>
        <w:t xml:space="preserve"> </w:t>
      </w:r>
      <w:r w:rsidRPr="00FA72F6">
        <w:rPr>
          <w:rFonts w:asciiTheme="minorHAnsi" w:hAnsiTheme="minorHAnsi" w:cstheme="minorHAnsi"/>
          <w:sz w:val="24"/>
          <w:szCs w:val="24"/>
        </w:rPr>
        <w:t xml:space="preserve">dotyczą </w:t>
      </w:r>
      <w:r w:rsidR="00B622D4" w:rsidRPr="00FA72F6">
        <w:rPr>
          <w:rFonts w:asciiTheme="minorHAnsi" w:hAnsiTheme="minorHAnsi" w:cstheme="minorHAnsi"/>
          <w:sz w:val="24"/>
          <w:szCs w:val="24"/>
        </w:rPr>
        <w:t>efektów wdrażania projektów</w:t>
      </w:r>
      <w:r w:rsidRPr="00FA72F6">
        <w:rPr>
          <w:rFonts w:asciiTheme="minorHAnsi" w:hAnsiTheme="minorHAnsi" w:cstheme="minorHAnsi"/>
          <w:sz w:val="24"/>
          <w:szCs w:val="24"/>
        </w:rPr>
        <w:t xml:space="preserve"> realizowanych w ramach Programu Operacyjnego Inteligentny Rozwój.</w:t>
      </w:r>
    </w:p>
    <w:p w14:paraId="6042B748" w14:textId="64A46E63" w:rsidR="00960F43" w:rsidRPr="00FA72F6" w:rsidRDefault="007251F2" w:rsidP="003E38DE">
      <w:pPr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A72F6">
        <w:rPr>
          <w:rFonts w:asciiTheme="minorHAnsi" w:hAnsiTheme="minorHAnsi" w:cstheme="minorHAnsi"/>
          <w:sz w:val="24"/>
          <w:szCs w:val="24"/>
        </w:rPr>
        <w:t>Artykuły</w:t>
      </w:r>
      <w:r w:rsidR="003C6246" w:rsidRPr="00FA72F6">
        <w:rPr>
          <w:rFonts w:asciiTheme="minorHAnsi" w:hAnsiTheme="minorHAnsi" w:cstheme="minorHAnsi"/>
          <w:sz w:val="24"/>
          <w:szCs w:val="24"/>
        </w:rPr>
        <w:t xml:space="preserve"> </w:t>
      </w:r>
      <w:r w:rsidRPr="00FA72F6">
        <w:rPr>
          <w:rFonts w:asciiTheme="minorHAnsi" w:hAnsiTheme="minorHAnsi" w:cstheme="minorHAnsi"/>
          <w:sz w:val="24"/>
          <w:szCs w:val="24"/>
        </w:rPr>
        <w:t>zostaną dostarczone przez Zamawiającego i powinny zostać opubliko</w:t>
      </w:r>
      <w:r w:rsidR="00B622D4" w:rsidRPr="00FA72F6">
        <w:rPr>
          <w:rFonts w:asciiTheme="minorHAnsi" w:hAnsiTheme="minorHAnsi" w:cstheme="minorHAnsi"/>
          <w:sz w:val="24"/>
          <w:szCs w:val="24"/>
        </w:rPr>
        <w:t>wane na stronach</w:t>
      </w:r>
      <w:r w:rsidR="00432B7E" w:rsidRPr="00FA72F6">
        <w:rPr>
          <w:rFonts w:asciiTheme="minorHAnsi" w:hAnsiTheme="minorHAnsi" w:cstheme="minorHAnsi"/>
          <w:sz w:val="24"/>
          <w:szCs w:val="24"/>
        </w:rPr>
        <w:t xml:space="preserve"> </w:t>
      </w:r>
      <w:r w:rsidR="00E57E14" w:rsidRPr="00FA72F6">
        <w:rPr>
          <w:rFonts w:asciiTheme="minorHAnsi" w:hAnsiTheme="minorHAnsi" w:cstheme="minorHAnsi"/>
          <w:b/>
          <w:sz w:val="24"/>
          <w:szCs w:val="24"/>
        </w:rPr>
        <w:t>wysokonakładowego</w:t>
      </w:r>
      <w:r w:rsidR="00E14E74" w:rsidRPr="00FA72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508E" w:rsidRPr="00FA72F6">
        <w:rPr>
          <w:rFonts w:asciiTheme="minorHAnsi" w:hAnsiTheme="minorHAnsi" w:cstheme="minorHAnsi"/>
          <w:b/>
          <w:sz w:val="24"/>
          <w:szCs w:val="24"/>
        </w:rPr>
        <w:t>tygodnika</w:t>
      </w:r>
      <w:r w:rsidR="00E14E74" w:rsidRPr="00FA72F6">
        <w:rPr>
          <w:rFonts w:asciiTheme="minorHAnsi" w:hAnsiTheme="minorHAnsi" w:cstheme="minorHAnsi"/>
          <w:sz w:val="24"/>
          <w:szCs w:val="24"/>
        </w:rPr>
        <w:t xml:space="preserve"> </w:t>
      </w:r>
      <w:r w:rsidR="00BC164A" w:rsidRPr="00FA72F6">
        <w:rPr>
          <w:rFonts w:asciiTheme="minorHAnsi" w:hAnsiTheme="minorHAnsi" w:cstheme="minorHAnsi"/>
          <w:b/>
          <w:sz w:val="24"/>
          <w:szCs w:val="24"/>
        </w:rPr>
        <w:t>społeczno-</w:t>
      </w:r>
      <w:r w:rsidR="00370275" w:rsidRPr="00FA72F6">
        <w:rPr>
          <w:rFonts w:asciiTheme="minorHAnsi" w:hAnsiTheme="minorHAnsi" w:cstheme="minorHAnsi"/>
          <w:b/>
          <w:sz w:val="24"/>
          <w:szCs w:val="24"/>
        </w:rPr>
        <w:t>informacyjn</w:t>
      </w:r>
      <w:r w:rsidR="00E57E14" w:rsidRPr="00FA72F6">
        <w:rPr>
          <w:rFonts w:asciiTheme="minorHAnsi" w:hAnsiTheme="minorHAnsi" w:cstheme="minorHAnsi"/>
          <w:b/>
          <w:sz w:val="24"/>
          <w:szCs w:val="24"/>
        </w:rPr>
        <w:t>ego</w:t>
      </w:r>
      <w:r w:rsidR="00E14E74" w:rsidRPr="00FA72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72F6">
        <w:rPr>
          <w:rFonts w:asciiTheme="minorHAnsi" w:hAnsiTheme="minorHAnsi" w:cstheme="minorHAnsi"/>
          <w:sz w:val="24"/>
          <w:szCs w:val="24"/>
        </w:rPr>
        <w:t>o zasięgu ogólnopolskim z wyłączeniem</w:t>
      </w:r>
      <w:r w:rsidR="00BC164A" w:rsidRPr="00FA72F6">
        <w:rPr>
          <w:rFonts w:asciiTheme="minorHAnsi" w:hAnsiTheme="minorHAnsi" w:cstheme="minorHAnsi"/>
          <w:sz w:val="24"/>
          <w:szCs w:val="24"/>
        </w:rPr>
        <w:t xml:space="preserve"> dodatków tematycznych,</w:t>
      </w:r>
      <w:r w:rsidRPr="00FA72F6">
        <w:rPr>
          <w:rFonts w:asciiTheme="minorHAnsi" w:hAnsiTheme="minorHAnsi" w:cstheme="minorHAnsi"/>
          <w:sz w:val="24"/>
          <w:szCs w:val="24"/>
        </w:rPr>
        <w:t xml:space="preserve"> tabloidów oraz tytułów publikujących przedruki</w:t>
      </w:r>
      <w:r w:rsidRPr="00FA72F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artykułów innych gazet i czasopism</w:t>
      </w:r>
      <w:r w:rsidRPr="00FA72F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60F43" w:rsidRPr="00FA72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DC75863" w14:textId="3A754E46" w:rsidR="007251F2" w:rsidRPr="00FA72F6" w:rsidRDefault="00A55B63" w:rsidP="003E38D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Artykuły </w:t>
      </w:r>
      <w:r w:rsidR="007467A2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zostaną</w:t>
      </w:r>
      <w:r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467A2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publikowane w</w:t>
      </w:r>
      <w:r w:rsidR="007E5D94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467A2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IV kwartale</w:t>
      </w:r>
      <w:r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82508E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 </w:t>
      </w:r>
      <w:r w:rsidR="006433DB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06ADC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Szczegółowy harmonogram zostanie ustalony po </w:t>
      </w:r>
      <w:r w:rsidR="00F44AE2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zawarciu</w:t>
      </w:r>
      <w:r w:rsidR="00106ADC" w:rsidRPr="00FA72F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umowy.</w:t>
      </w:r>
    </w:p>
    <w:p w14:paraId="0396954D" w14:textId="1AD91295" w:rsidR="007251F2" w:rsidRPr="00FA72F6" w:rsidRDefault="007251F2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t xml:space="preserve">Warunki realizacji: </w:t>
      </w:r>
    </w:p>
    <w:p w14:paraId="75D1A0F9" w14:textId="132DE991" w:rsidR="00B622D4" w:rsidRPr="00FA72F6" w:rsidRDefault="007251F2" w:rsidP="003E38DE">
      <w:pPr>
        <w:pStyle w:val="akapit0020z0020list0105"/>
        <w:numPr>
          <w:ilvl w:val="0"/>
          <w:numId w:val="1"/>
        </w:numPr>
        <w:tabs>
          <w:tab w:val="left" w:pos="0"/>
        </w:tabs>
        <w:spacing w:before="0" w:beforeAutospacing="0" w:after="120" w:afterAutospacing="0" w:line="276" w:lineRule="auto"/>
        <w:ind w:left="426" w:hanging="426"/>
        <w:rPr>
          <w:rStyle w:val="akapit0020z0020list0105char"/>
          <w:rFonts w:asciiTheme="minorHAnsi" w:hAnsiTheme="minorHAnsi" w:cstheme="minorHAnsi"/>
          <w:bCs/>
        </w:rPr>
      </w:pPr>
      <w:r w:rsidRPr="00FA72F6">
        <w:rPr>
          <w:rStyle w:val="akapit0020z0020list0105char"/>
          <w:rFonts w:asciiTheme="minorHAnsi" w:hAnsiTheme="minorHAnsi" w:cstheme="minorHAnsi"/>
          <w:bCs/>
        </w:rPr>
        <w:t>Zamawiający dostarczy Wykonawcy ostateczną treść artykułów</w:t>
      </w:r>
      <w:r w:rsidR="00B622D4" w:rsidRPr="00FA72F6">
        <w:rPr>
          <w:rStyle w:val="akapit0020z0020list0105char"/>
          <w:rFonts w:asciiTheme="minorHAnsi" w:hAnsiTheme="minorHAnsi" w:cstheme="minorHAnsi"/>
          <w:bCs/>
        </w:rPr>
        <w:t xml:space="preserve"> w terminie </w:t>
      </w:r>
      <w:r w:rsidR="0082508E" w:rsidRPr="00FA72F6">
        <w:rPr>
          <w:rStyle w:val="akapit0020z0020list0105char"/>
          <w:rFonts w:asciiTheme="minorHAnsi" w:hAnsiTheme="minorHAnsi" w:cstheme="minorHAnsi"/>
          <w:bCs/>
        </w:rPr>
        <w:t>14</w:t>
      </w:r>
      <w:r w:rsidR="00B622D4" w:rsidRPr="00FA72F6">
        <w:rPr>
          <w:rStyle w:val="akapit0020z0020list0105char"/>
          <w:rFonts w:asciiTheme="minorHAnsi" w:hAnsiTheme="minorHAnsi" w:cstheme="minorHAnsi"/>
          <w:bCs/>
        </w:rPr>
        <w:t xml:space="preserve"> dni roboczych od daty </w:t>
      </w:r>
      <w:r w:rsidR="0041781F" w:rsidRPr="00FA72F6">
        <w:rPr>
          <w:rStyle w:val="akapit0020z0020list0105char"/>
          <w:rFonts w:asciiTheme="minorHAnsi" w:hAnsiTheme="minorHAnsi" w:cstheme="minorHAnsi"/>
          <w:bCs/>
        </w:rPr>
        <w:t>zawarcia</w:t>
      </w:r>
      <w:r w:rsidR="00F261E5" w:rsidRPr="00FA72F6">
        <w:rPr>
          <w:rStyle w:val="akapit0020z0020list0105char"/>
          <w:rFonts w:asciiTheme="minorHAnsi" w:hAnsiTheme="minorHAnsi" w:cstheme="minorHAnsi"/>
          <w:bCs/>
        </w:rPr>
        <w:t xml:space="preserve"> umowy.</w:t>
      </w:r>
    </w:p>
    <w:p w14:paraId="33C338A0" w14:textId="5585B9F7" w:rsidR="007251F2" w:rsidRPr="00FA72F6" w:rsidRDefault="007251F2" w:rsidP="003E38DE">
      <w:pPr>
        <w:pStyle w:val="akapit0020z0020list0105"/>
        <w:numPr>
          <w:ilvl w:val="0"/>
          <w:numId w:val="1"/>
        </w:numPr>
        <w:tabs>
          <w:tab w:val="left" w:pos="0"/>
        </w:tabs>
        <w:spacing w:before="0" w:beforeAutospacing="0" w:after="120" w:afterAutospacing="0" w:line="276" w:lineRule="auto"/>
        <w:ind w:left="426" w:hanging="426"/>
        <w:rPr>
          <w:rStyle w:val="akapit0020z0020list0105char"/>
          <w:rFonts w:asciiTheme="minorHAnsi" w:hAnsiTheme="minorHAnsi" w:cstheme="minorHAnsi"/>
          <w:bCs/>
        </w:rPr>
      </w:pPr>
      <w:r w:rsidRPr="00FA72F6">
        <w:rPr>
          <w:rStyle w:val="akapit0020z0020list0105char"/>
          <w:rFonts w:asciiTheme="minorHAnsi" w:hAnsiTheme="minorHAnsi" w:cstheme="minorHAnsi"/>
          <w:bCs/>
        </w:rPr>
        <w:t xml:space="preserve">Wykonawca zaoferuje publikację artykułów Zamawiającego w </w:t>
      </w:r>
      <w:r w:rsidRPr="00FA72F6">
        <w:rPr>
          <w:rStyle w:val="akapit0020z0020list0105char"/>
          <w:rFonts w:asciiTheme="minorHAnsi" w:hAnsiTheme="minorHAnsi" w:cstheme="minorHAnsi"/>
          <w:b/>
          <w:bCs/>
        </w:rPr>
        <w:t>wysokonakładowy</w:t>
      </w:r>
      <w:r w:rsidR="00E57E14" w:rsidRPr="00FA72F6">
        <w:rPr>
          <w:rStyle w:val="akapit0020z0020list0105char"/>
          <w:rFonts w:asciiTheme="minorHAnsi" w:hAnsiTheme="minorHAnsi" w:cstheme="minorHAnsi"/>
          <w:b/>
          <w:bCs/>
        </w:rPr>
        <w:t xml:space="preserve">m </w:t>
      </w:r>
      <w:r w:rsidR="0082508E" w:rsidRPr="00FA72F6">
        <w:rPr>
          <w:rStyle w:val="akapit0020z0020list0105char"/>
          <w:rFonts w:asciiTheme="minorHAnsi" w:hAnsiTheme="minorHAnsi" w:cstheme="minorHAnsi"/>
          <w:b/>
          <w:bCs/>
        </w:rPr>
        <w:t>tygodniku</w:t>
      </w:r>
      <w:r w:rsidRPr="00FA72F6">
        <w:rPr>
          <w:rStyle w:val="akapit0020z0020list0105char"/>
          <w:rFonts w:asciiTheme="minorHAnsi" w:hAnsiTheme="minorHAnsi" w:cstheme="minorHAnsi"/>
          <w:b/>
          <w:bCs/>
        </w:rPr>
        <w:t xml:space="preserve"> społeczno-</w:t>
      </w:r>
      <w:r w:rsidR="00370275" w:rsidRPr="00FA72F6">
        <w:rPr>
          <w:rStyle w:val="akapit0020z0020list0105char"/>
          <w:rFonts w:asciiTheme="minorHAnsi" w:hAnsiTheme="minorHAnsi" w:cstheme="minorHAnsi"/>
          <w:b/>
          <w:bCs/>
        </w:rPr>
        <w:t>informacyjny</w:t>
      </w:r>
      <w:r w:rsidR="00E57E14" w:rsidRPr="00FA72F6">
        <w:rPr>
          <w:rStyle w:val="akapit0020z0020list0105char"/>
          <w:rFonts w:asciiTheme="minorHAnsi" w:hAnsiTheme="minorHAnsi" w:cstheme="minorHAnsi"/>
          <w:b/>
          <w:bCs/>
        </w:rPr>
        <w:t>m</w:t>
      </w:r>
      <w:r w:rsidRPr="00FA72F6">
        <w:rPr>
          <w:rStyle w:val="akapit0020z0020list0105char"/>
          <w:rFonts w:asciiTheme="minorHAnsi" w:hAnsiTheme="minorHAnsi" w:cstheme="minorHAnsi"/>
          <w:b/>
          <w:bCs/>
        </w:rPr>
        <w:t xml:space="preserve"> o zasięgu ogólnopolskim</w:t>
      </w:r>
      <w:r w:rsidR="00A55B63" w:rsidRPr="00FA72F6">
        <w:rPr>
          <w:rStyle w:val="akapit0020z0020list0105char"/>
          <w:rFonts w:asciiTheme="minorHAnsi" w:hAnsiTheme="minorHAnsi" w:cstheme="minorHAnsi"/>
          <w:bCs/>
        </w:rPr>
        <w:t>, w który</w:t>
      </w:r>
      <w:r w:rsidR="00E57E14" w:rsidRPr="00FA72F6">
        <w:rPr>
          <w:rStyle w:val="akapit0020z0020list0105char"/>
          <w:rFonts w:asciiTheme="minorHAnsi" w:hAnsiTheme="minorHAnsi" w:cstheme="minorHAnsi"/>
          <w:bCs/>
        </w:rPr>
        <w:t>m</w:t>
      </w:r>
      <w:r w:rsidR="00A55B63" w:rsidRPr="00FA72F6">
        <w:rPr>
          <w:rStyle w:val="akapit0020z0020list0105char"/>
          <w:rFonts w:asciiTheme="minorHAnsi" w:hAnsiTheme="minorHAnsi" w:cstheme="minorHAnsi"/>
          <w:bCs/>
        </w:rPr>
        <w:t xml:space="preserve"> w latach 202</w:t>
      </w:r>
      <w:r w:rsidR="0082508E" w:rsidRPr="00FA72F6">
        <w:rPr>
          <w:rStyle w:val="akapit0020z0020list0105char"/>
          <w:rFonts w:asciiTheme="minorHAnsi" w:hAnsiTheme="minorHAnsi" w:cstheme="minorHAnsi"/>
          <w:bCs/>
        </w:rPr>
        <w:t>1</w:t>
      </w:r>
      <w:r w:rsidR="003C7328" w:rsidRPr="00FA72F6">
        <w:rPr>
          <w:rStyle w:val="akapit0020z0020list0105char"/>
          <w:rFonts w:asciiTheme="minorHAnsi" w:hAnsiTheme="minorHAnsi" w:cstheme="minorHAnsi"/>
          <w:bCs/>
        </w:rPr>
        <w:t>-202</w:t>
      </w:r>
      <w:r w:rsidR="0082508E" w:rsidRPr="00FA72F6">
        <w:rPr>
          <w:rStyle w:val="akapit0020z0020list0105char"/>
          <w:rFonts w:asciiTheme="minorHAnsi" w:hAnsiTheme="minorHAnsi" w:cstheme="minorHAnsi"/>
          <w:bCs/>
        </w:rPr>
        <w:t>2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 ukazało się co najmniej </w:t>
      </w:r>
      <w:r w:rsidRPr="00FA72F6">
        <w:rPr>
          <w:rStyle w:val="akapit0020z0020list0105char"/>
          <w:rFonts w:asciiTheme="minorHAnsi" w:hAnsiTheme="minorHAnsi" w:cstheme="minorHAnsi"/>
          <w:b/>
          <w:bCs/>
        </w:rPr>
        <w:t>pięć artykułów promujących tematykę europejską</w:t>
      </w:r>
      <w:r w:rsidRPr="00FA72F6">
        <w:rPr>
          <w:rStyle w:val="akapit0020z0020list0105char"/>
          <w:rFonts w:asciiTheme="minorHAnsi" w:hAnsiTheme="minorHAnsi" w:cstheme="minorHAnsi"/>
          <w:bCs/>
        </w:rPr>
        <w:t>. Tytuły artykułów wraz ze wskazaniem numer</w:t>
      </w:r>
      <w:r w:rsidR="000B3CE2" w:rsidRPr="00FA72F6">
        <w:rPr>
          <w:rStyle w:val="akapit0020z0020list0105char"/>
          <w:rFonts w:asciiTheme="minorHAnsi" w:hAnsiTheme="minorHAnsi" w:cstheme="minorHAnsi"/>
          <w:bCs/>
        </w:rPr>
        <w:t>ów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 </w:t>
      </w:r>
      <w:r w:rsidR="0082508E" w:rsidRPr="00FA72F6">
        <w:rPr>
          <w:rStyle w:val="akapit0020z0020list0105char"/>
          <w:rFonts w:asciiTheme="minorHAnsi" w:hAnsiTheme="minorHAnsi" w:cstheme="minorHAnsi"/>
          <w:bCs/>
        </w:rPr>
        <w:t>tygodników</w:t>
      </w:r>
      <w:r w:rsidR="000B3CE2" w:rsidRPr="00FA72F6">
        <w:rPr>
          <w:rStyle w:val="akapit0020z0020list0105char"/>
          <w:rFonts w:asciiTheme="minorHAnsi" w:hAnsiTheme="minorHAnsi" w:cstheme="minorHAnsi"/>
          <w:bCs/>
        </w:rPr>
        <w:t xml:space="preserve">, w których się ukazały, 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należy wpisać </w:t>
      </w:r>
      <w:r w:rsidR="000B3CE2" w:rsidRPr="00FA72F6">
        <w:rPr>
          <w:rStyle w:val="akapit0020z0020list0105char"/>
          <w:rFonts w:asciiTheme="minorHAnsi" w:hAnsiTheme="minorHAnsi" w:cstheme="minorHAnsi"/>
          <w:bCs/>
        </w:rPr>
        <w:t>w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 formularz</w:t>
      </w:r>
      <w:r w:rsidR="000B3CE2" w:rsidRPr="00FA72F6">
        <w:rPr>
          <w:rStyle w:val="akapit0020z0020list0105char"/>
          <w:rFonts w:asciiTheme="minorHAnsi" w:hAnsiTheme="minorHAnsi" w:cstheme="minorHAnsi"/>
          <w:bCs/>
        </w:rPr>
        <w:t>u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 oferty.</w:t>
      </w:r>
    </w:p>
    <w:p w14:paraId="6360108A" w14:textId="6E367C6D" w:rsidR="007251F2" w:rsidRPr="00FA72F6" w:rsidRDefault="007251F2" w:rsidP="003E38DE">
      <w:pPr>
        <w:pStyle w:val="akapit0020z0020list0105"/>
        <w:numPr>
          <w:ilvl w:val="0"/>
          <w:numId w:val="1"/>
        </w:numPr>
        <w:tabs>
          <w:tab w:val="left" w:pos="0"/>
        </w:tabs>
        <w:spacing w:before="0" w:beforeAutospacing="0" w:after="240" w:afterAutospacing="0" w:line="276" w:lineRule="auto"/>
        <w:ind w:left="426" w:hanging="426"/>
        <w:rPr>
          <w:rStyle w:val="akapit0020z0020list0105char"/>
          <w:rFonts w:asciiTheme="minorHAnsi" w:hAnsiTheme="minorHAnsi" w:cstheme="minorHAnsi"/>
          <w:bCs/>
        </w:rPr>
      </w:pPr>
      <w:r w:rsidRPr="00FA72F6">
        <w:rPr>
          <w:rStyle w:val="akapit0020z0020list0105char"/>
          <w:rFonts w:asciiTheme="minorHAnsi" w:hAnsiTheme="minorHAnsi" w:cstheme="minorHAnsi"/>
          <w:bCs/>
        </w:rPr>
        <w:t>Wykonawca zagwarantuje publikację artykułów we wskazany</w:t>
      </w:r>
      <w:r w:rsidR="00E57E14" w:rsidRPr="00FA72F6">
        <w:rPr>
          <w:rStyle w:val="akapit0020z0020list0105char"/>
          <w:rFonts w:asciiTheme="minorHAnsi" w:hAnsiTheme="minorHAnsi" w:cstheme="minorHAnsi"/>
          <w:bCs/>
        </w:rPr>
        <w:t>m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 w ofercie</w:t>
      </w:r>
      <w:r w:rsidR="007467A2" w:rsidRPr="00FA72F6">
        <w:rPr>
          <w:rStyle w:val="akapit0020z0020list0105char"/>
          <w:rFonts w:asciiTheme="minorHAnsi" w:hAnsiTheme="minorHAnsi" w:cstheme="minorHAnsi"/>
          <w:bCs/>
        </w:rPr>
        <w:t xml:space="preserve"> </w:t>
      </w:r>
      <w:r w:rsidRPr="00FA72F6">
        <w:rPr>
          <w:rStyle w:val="akapit0020z0020list0105char"/>
          <w:rFonts w:asciiTheme="minorHAnsi" w:hAnsiTheme="minorHAnsi" w:cstheme="minorHAnsi"/>
          <w:bCs/>
        </w:rPr>
        <w:t>tytu</w:t>
      </w:r>
      <w:r w:rsidR="00E57E14" w:rsidRPr="00FA72F6">
        <w:rPr>
          <w:rStyle w:val="akapit0020z0020list0105char"/>
          <w:rFonts w:asciiTheme="minorHAnsi" w:hAnsiTheme="minorHAnsi" w:cstheme="minorHAnsi"/>
          <w:bCs/>
        </w:rPr>
        <w:t>le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 prasowy</w:t>
      </w:r>
      <w:r w:rsidR="00E57E14" w:rsidRPr="00FA72F6">
        <w:rPr>
          <w:rStyle w:val="akapit0020z0020list0105char"/>
          <w:rFonts w:asciiTheme="minorHAnsi" w:hAnsiTheme="minorHAnsi" w:cstheme="minorHAnsi"/>
          <w:bCs/>
        </w:rPr>
        <w:t>m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 oraz będzie odpowiedzialny za przekazanie i przygotowanie materiału do druku. </w:t>
      </w:r>
      <w:r w:rsidR="00513B77" w:rsidRPr="00FA72F6">
        <w:rPr>
          <w:rStyle w:val="akapit0020z0020list0105char"/>
          <w:rFonts w:asciiTheme="minorHAnsi" w:hAnsiTheme="minorHAnsi" w:cstheme="minorHAnsi"/>
          <w:b/>
          <w:bCs/>
        </w:rPr>
        <w:t>Ostateczne materiały</w:t>
      </w:r>
      <w:r w:rsidRPr="00FA72F6">
        <w:rPr>
          <w:rStyle w:val="akapit0020z0020list0105char"/>
          <w:rFonts w:asciiTheme="minorHAnsi" w:hAnsiTheme="minorHAnsi" w:cstheme="minorHAnsi"/>
          <w:b/>
          <w:bCs/>
        </w:rPr>
        <w:t xml:space="preserve"> muszą zostać zaakceptowane przez Zamawiającego przed ich publikacją</w:t>
      </w:r>
      <w:r w:rsidRPr="00FA72F6">
        <w:rPr>
          <w:rStyle w:val="akapit0020z0020list0105char"/>
          <w:rFonts w:asciiTheme="minorHAnsi" w:hAnsiTheme="minorHAnsi" w:cstheme="minorHAnsi"/>
          <w:bCs/>
        </w:rPr>
        <w:t xml:space="preserve">. </w:t>
      </w:r>
    </w:p>
    <w:p w14:paraId="776763BC" w14:textId="04C8A1D6" w:rsidR="007251F2" w:rsidRPr="00FA72F6" w:rsidRDefault="007251F2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t>Termin realizacji:</w:t>
      </w:r>
      <w:r w:rsidR="00E57491" w:rsidRPr="00FA72F6">
        <w:rPr>
          <w:rStyle w:val="normalnychar"/>
          <w:rFonts w:asciiTheme="minorHAnsi" w:hAnsiTheme="minorHAnsi" w:cstheme="minorHAnsi"/>
          <w:b/>
          <w:bCs/>
        </w:rPr>
        <w:t xml:space="preserve"> </w:t>
      </w:r>
      <w:r w:rsidR="00E57491" w:rsidRPr="00FA72F6">
        <w:rPr>
          <w:rStyle w:val="normalnychar"/>
          <w:rFonts w:asciiTheme="minorHAnsi" w:hAnsiTheme="minorHAnsi" w:cstheme="minorHAnsi"/>
          <w:bCs/>
        </w:rPr>
        <w:t>1</w:t>
      </w:r>
      <w:r w:rsidRPr="00FA72F6">
        <w:rPr>
          <w:rStyle w:val="normalnychar"/>
          <w:rFonts w:asciiTheme="minorHAnsi" w:hAnsiTheme="minorHAnsi" w:cstheme="minorHAnsi"/>
          <w:b/>
          <w:bCs/>
        </w:rPr>
        <w:t xml:space="preserve"> </w:t>
      </w:r>
      <w:r w:rsidR="00A55B63" w:rsidRPr="00FA72F6">
        <w:rPr>
          <w:rStyle w:val="normalnychar"/>
          <w:rFonts w:asciiTheme="minorHAnsi" w:hAnsiTheme="minorHAnsi" w:cstheme="minorHAnsi"/>
          <w:bCs/>
        </w:rPr>
        <w:t>październik</w:t>
      </w:r>
      <w:r w:rsidR="00E57491" w:rsidRPr="00FA72F6">
        <w:rPr>
          <w:rStyle w:val="normalnychar"/>
          <w:rFonts w:asciiTheme="minorHAnsi" w:hAnsiTheme="minorHAnsi" w:cstheme="minorHAnsi"/>
          <w:bCs/>
        </w:rPr>
        <w:t>a</w:t>
      </w:r>
      <w:r w:rsidR="00A55B63" w:rsidRPr="00FA72F6">
        <w:rPr>
          <w:rStyle w:val="normalnychar"/>
          <w:rFonts w:asciiTheme="minorHAnsi" w:hAnsiTheme="minorHAnsi" w:cstheme="minorHAnsi"/>
          <w:bCs/>
        </w:rPr>
        <w:t xml:space="preserve"> – </w:t>
      </w:r>
      <w:r w:rsidR="007E4C6D" w:rsidRPr="00FA72F6">
        <w:rPr>
          <w:rStyle w:val="normalnychar"/>
          <w:rFonts w:asciiTheme="minorHAnsi" w:hAnsiTheme="minorHAnsi" w:cstheme="minorHAnsi"/>
          <w:bCs/>
        </w:rPr>
        <w:t>15 grudnia</w:t>
      </w:r>
      <w:r w:rsidR="00A55B63" w:rsidRPr="00FA72F6">
        <w:rPr>
          <w:rStyle w:val="normalnychar"/>
          <w:rFonts w:asciiTheme="minorHAnsi" w:hAnsiTheme="minorHAnsi" w:cstheme="minorHAnsi"/>
          <w:bCs/>
        </w:rPr>
        <w:t xml:space="preserve"> 202</w:t>
      </w:r>
      <w:r w:rsidR="008568A6" w:rsidRPr="00FA72F6">
        <w:rPr>
          <w:rStyle w:val="normalnychar"/>
          <w:rFonts w:asciiTheme="minorHAnsi" w:hAnsiTheme="minorHAnsi" w:cstheme="minorHAnsi"/>
          <w:bCs/>
        </w:rPr>
        <w:t>2</w:t>
      </w:r>
      <w:r w:rsidR="00A55B63" w:rsidRPr="00FA72F6">
        <w:rPr>
          <w:rStyle w:val="normalnychar"/>
          <w:rFonts w:asciiTheme="minorHAnsi" w:hAnsiTheme="minorHAnsi" w:cstheme="minorHAnsi"/>
          <w:bCs/>
        </w:rPr>
        <w:t xml:space="preserve"> r</w:t>
      </w:r>
      <w:r w:rsidR="00A55B63" w:rsidRPr="00FA72F6">
        <w:rPr>
          <w:rStyle w:val="normalnychar"/>
          <w:rFonts w:asciiTheme="minorHAnsi" w:hAnsiTheme="minorHAnsi" w:cstheme="minorHAnsi"/>
          <w:b/>
          <w:bCs/>
        </w:rPr>
        <w:t>.</w:t>
      </w:r>
      <w:r w:rsidR="003C7328" w:rsidRPr="00FA72F6">
        <w:rPr>
          <w:rStyle w:val="normalnychar"/>
          <w:rFonts w:asciiTheme="minorHAnsi" w:hAnsiTheme="minorHAnsi" w:cstheme="minorHAnsi"/>
          <w:b/>
          <w:bCs/>
        </w:rPr>
        <w:t xml:space="preserve"> </w:t>
      </w:r>
    </w:p>
    <w:p w14:paraId="546A08D3" w14:textId="75C20856" w:rsidR="007251F2" w:rsidRPr="00FA72F6" w:rsidRDefault="007251F2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t xml:space="preserve">Termin składania ofert: </w:t>
      </w:r>
      <w:r w:rsidRPr="00FA72F6">
        <w:rPr>
          <w:rStyle w:val="normalnychar"/>
          <w:rFonts w:asciiTheme="minorHAnsi" w:hAnsiTheme="minorHAnsi" w:cstheme="minorHAnsi"/>
          <w:bCs/>
        </w:rPr>
        <w:t xml:space="preserve">do </w:t>
      </w:r>
      <w:r w:rsidR="002D40EB">
        <w:rPr>
          <w:rStyle w:val="normalnychar"/>
          <w:rFonts w:asciiTheme="minorHAnsi" w:hAnsiTheme="minorHAnsi" w:cstheme="minorHAnsi"/>
          <w:bCs/>
        </w:rPr>
        <w:t>1</w:t>
      </w:r>
      <w:r w:rsidR="00375840">
        <w:rPr>
          <w:rStyle w:val="normalnychar"/>
          <w:rFonts w:asciiTheme="minorHAnsi" w:hAnsiTheme="minorHAnsi" w:cstheme="minorHAnsi"/>
          <w:bCs/>
        </w:rPr>
        <w:t>9</w:t>
      </w:r>
      <w:r w:rsidR="003E4AAB" w:rsidRPr="00FA72F6">
        <w:rPr>
          <w:rStyle w:val="normalnychar"/>
          <w:rFonts w:asciiTheme="minorHAnsi" w:hAnsiTheme="minorHAnsi" w:cstheme="minorHAnsi"/>
          <w:bCs/>
        </w:rPr>
        <w:t xml:space="preserve"> </w:t>
      </w:r>
      <w:r w:rsidR="0082508E" w:rsidRPr="00FA72F6">
        <w:rPr>
          <w:rStyle w:val="normalnychar"/>
          <w:rFonts w:asciiTheme="minorHAnsi" w:hAnsiTheme="minorHAnsi" w:cstheme="minorHAnsi"/>
          <w:bCs/>
        </w:rPr>
        <w:t>września</w:t>
      </w:r>
      <w:r w:rsidR="003E4AAB" w:rsidRPr="00FA72F6">
        <w:rPr>
          <w:rStyle w:val="normalnychar"/>
          <w:rFonts w:asciiTheme="minorHAnsi" w:hAnsiTheme="minorHAnsi" w:cstheme="minorHAnsi"/>
          <w:bCs/>
        </w:rPr>
        <w:t xml:space="preserve"> </w:t>
      </w:r>
      <w:r w:rsidR="00513B77" w:rsidRPr="00FA72F6">
        <w:rPr>
          <w:rStyle w:val="normalnychar"/>
          <w:rFonts w:asciiTheme="minorHAnsi" w:hAnsiTheme="minorHAnsi" w:cstheme="minorHAnsi"/>
          <w:bCs/>
        </w:rPr>
        <w:t>20</w:t>
      </w:r>
      <w:r w:rsidR="003C7328" w:rsidRPr="00FA72F6">
        <w:rPr>
          <w:rStyle w:val="normalnychar"/>
          <w:rFonts w:asciiTheme="minorHAnsi" w:hAnsiTheme="minorHAnsi" w:cstheme="minorHAnsi"/>
          <w:bCs/>
        </w:rPr>
        <w:t>2</w:t>
      </w:r>
      <w:r w:rsidR="0082508E" w:rsidRPr="00FA72F6">
        <w:rPr>
          <w:rStyle w:val="normalnychar"/>
          <w:rFonts w:asciiTheme="minorHAnsi" w:hAnsiTheme="minorHAnsi" w:cstheme="minorHAnsi"/>
          <w:bCs/>
        </w:rPr>
        <w:t>2</w:t>
      </w:r>
      <w:r w:rsidR="00513B77" w:rsidRPr="00FA72F6">
        <w:rPr>
          <w:rStyle w:val="normalnychar"/>
          <w:rFonts w:asciiTheme="minorHAnsi" w:hAnsiTheme="minorHAnsi" w:cstheme="minorHAnsi"/>
          <w:bCs/>
        </w:rPr>
        <w:t xml:space="preserve"> r.</w:t>
      </w:r>
      <w:r w:rsidRPr="00FA72F6">
        <w:rPr>
          <w:rStyle w:val="normalnychar"/>
          <w:rFonts w:asciiTheme="minorHAnsi" w:hAnsiTheme="minorHAnsi" w:cstheme="minorHAnsi"/>
          <w:bCs/>
        </w:rPr>
        <w:t xml:space="preserve">  (na formularzu będącym załącznikiem nr </w:t>
      </w:r>
      <w:r w:rsidR="00BE29B8">
        <w:rPr>
          <w:rStyle w:val="normalnychar"/>
          <w:rFonts w:asciiTheme="minorHAnsi" w:hAnsiTheme="minorHAnsi" w:cstheme="minorHAnsi"/>
          <w:bCs/>
        </w:rPr>
        <w:t>1</w:t>
      </w:r>
      <w:r w:rsidR="001F1086" w:rsidRPr="00FA72F6">
        <w:rPr>
          <w:rStyle w:val="normalnychar"/>
          <w:rFonts w:asciiTheme="minorHAnsi" w:hAnsiTheme="minorHAnsi" w:cstheme="minorHAnsi"/>
          <w:bCs/>
        </w:rPr>
        <w:t xml:space="preserve"> </w:t>
      </w:r>
      <w:r w:rsidRPr="00FA72F6">
        <w:rPr>
          <w:rStyle w:val="normalnychar"/>
          <w:rFonts w:asciiTheme="minorHAnsi" w:hAnsiTheme="minorHAnsi" w:cstheme="minorHAnsi"/>
          <w:bCs/>
        </w:rPr>
        <w:t>do ogłoszenia).</w:t>
      </w:r>
    </w:p>
    <w:p w14:paraId="49FF77F1" w14:textId="78B498E0" w:rsidR="004D7527" w:rsidRPr="00FA72F6" w:rsidRDefault="004D7527" w:rsidP="003E38DE">
      <w:pPr>
        <w:spacing w:after="240" w:line="276" w:lineRule="auto"/>
        <w:rPr>
          <w:rStyle w:val="normalnychar"/>
          <w:rFonts w:asciiTheme="minorHAnsi" w:hAnsiTheme="minorHAnsi" w:cstheme="minorHAnsi"/>
          <w:bCs/>
          <w:sz w:val="24"/>
          <w:szCs w:val="24"/>
        </w:rPr>
      </w:pPr>
    </w:p>
    <w:p w14:paraId="4359B19A" w14:textId="62FF2DE5" w:rsidR="007467A2" w:rsidRPr="00FA72F6" w:rsidRDefault="007467A2" w:rsidP="003E38DE">
      <w:pPr>
        <w:spacing w:after="240" w:line="276" w:lineRule="auto"/>
        <w:rPr>
          <w:rStyle w:val="normalnychar"/>
          <w:rFonts w:asciiTheme="minorHAnsi" w:hAnsiTheme="minorHAnsi" w:cstheme="minorHAnsi"/>
          <w:bCs/>
          <w:sz w:val="24"/>
          <w:szCs w:val="24"/>
        </w:rPr>
      </w:pPr>
    </w:p>
    <w:p w14:paraId="1D7C56DC" w14:textId="08AA9B44" w:rsidR="003A5C53" w:rsidRPr="00FA72F6" w:rsidRDefault="003A5C53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lastRenderedPageBreak/>
        <w:t xml:space="preserve">Warunek </w:t>
      </w:r>
      <w:r w:rsidR="004D7527" w:rsidRPr="00FA72F6">
        <w:rPr>
          <w:rStyle w:val="normalnychar"/>
          <w:rFonts w:asciiTheme="minorHAnsi" w:hAnsiTheme="minorHAnsi" w:cstheme="minorHAnsi"/>
          <w:b/>
          <w:bCs/>
        </w:rPr>
        <w:t>udziału w postępowaniu</w:t>
      </w:r>
      <w:r w:rsidRPr="00FA72F6">
        <w:rPr>
          <w:rStyle w:val="normalnychar"/>
          <w:rFonts w:asciiTheme="minorHAnsi" w:hAnsiTheme="minorHAnsi" w:cstheme="minorHAnsi"/>
          <w:b/>
          <w:bCs/>
        </w:rPr>
        <w:t>:  </w:t>
      </w:r>
    </w:p>
    <w:p w14:paraId="7A706ADF" w14:textId="03E71D8E" w:rsidR="003C7328" w:rsidRPr="00FA72F6" w:rsidRDefault="00CA3AEA" w:rsidP="003E38DE">
      <w:pPr>
        <w:spacing w:after="240" w:line="276" w:lineRule="auto"/>
        <w:rPr>
          <w:rStyle w:val="normalnychar"/>
          <w:rFonts w:asciiTheme="minorHAnsi" w:hAnsiTheme="minorHAnsi" w:cstheme="minorHAnsi"/>
          <w:sz w:val="24"/>
          <w:szCs w:val="24"/>
        </w:rPr>
      </w:pPr>
      <w:r w:rsidRPr="00FA72F6">
        <w:rPr>
          <w:rStyle w:val="normalnychar"/>
          <w:rFonts w:asciiTheme="minorHAnsi" w:hAnsiTheme="minorHAnsi" w:cstheme="minorHAnsi"/>
          <w:sz w:val="24"/>
          <w:szCs w:val="24"/>
        </w:rPr>
        <w:t xml:space="preserve">Zamawiający uwzględni tylko oferty złożone przez Wykonawców, którzy wykażą publikację </w:t>
      </w:r>
      <w:r w:rsidR="00E57E14" w:rsidRPr="00FA72F6">
        <w:rPr>
          <w:rStyle w:val="normalnychar"/>
          <w:rFonts w:asciiTheme="minorHAnsi" w:hAnsiTheme="minorHAnsi" w:cstheme="minorHAnsi"/>
          <w:sz w:val="24"/>
          <w:szCs w:val="24"/>
        </w:rPr>
        <w:t>min.</w:t>
      </w:r>
      <w:r w:rsidRPr="00FA72F6">
        <w:rPr>
          <w:rStyle w:val="normalnychar"/>
          <w:rFonts w:asciiTheme="minorHAnsi" w:hAnsiTheme="minorHAnsi" w:cstheme="minorHAnsi"/>
          <w:sz w:val="24"/>
          <w:szCs w:val="24"/>
        </w:rPr>
        <w:t xml:space="preserve"> pię</w:t>
      </w:r>
      <w:r w:rsidR="00E57E14" w:rsidRPr="00FA72F6">
        <w:rPr>
          <w:rStyle w:val="normalnychar"/>
          <w:rFonts w:asciiTheme="minorHAnsi" w:hAnsiTheme="minorHAnsi" w:cstheme="minorHAnsi"/>
          <w:sz w:val="24"/>
          <w:szCs w:val="24"/>
        </w:rPr>
        <w:t>ciu</w:t>
      </w:r>
      <w:r w:rsidRPr="00FA72F6">
        <w:rPr>
          <w:rStyle w:val="normalnychar"/>
          <w:rFonts w:asciiTheme="minorHAnsi" w:hAnsiTheme="minorHAnsi" w:cstheme="minorHAnsi"/>
          <w:sz w:val="24"/>
          <w:szCs w:val="24"/>
        </w:rPr>
        <w:t xml:space="preserve"> artykułów </w:t>
      </w:r>
      <w:r w:rsidR="000B3CE2" w:rsidRPr="00FA72F6">
        <w:rPr>
          <w:rStyle w:val="normalnychar"/>
          <w:rFonts w:asciiTheme="minorHAnsi" w:hAnsiTheme="minorHAnsi" w:cstheme="minorHAnsi"/>
          <w:sz w:val="24"/>
          <w:szCs w:val="24"/>
        </w:rPr>
        <w:t>promujących tematykę europejską w latach 20</w:t>
      </w:r>
      <w:r w:rsidR="00A55B63" w:rsidRPr="00FA72F6">
        <w:rPr>
          <w:rStyle w:val="normalnychar"/>
          <w:rFonts w:asciiTheme="minorHAnsi" w:hAnsiTheme="minorHAnsi" w:cstheme="minorHAnsi"/>
          <w:sz w:val="24"/>
          <w:szCs w:val="24"/>
        </w:rPr>
        <w:t>2</w:t>
      </w:r>
      <w:r w:rsidR="0082508E" w:rsidRPr="00FA72F6">
        <w:rPr>
          <w:rStyle w:val="normalnychar"/>
          <w:rFonts w:asciiTheme="minorHAnsi" w:hAnsiTheme="minorHAnsi" w:cstheme="minorHAnsi"/>
          <w:sz w:val="24"/>
          <w:szCs w:val="24"/>
        </w:rPr>
        <w:t>1</w:t>
      </w:r>
      <w:r w:rsidR="000B3CE2" w:rsidRPr="00FA72F6">
        <w:rPr>
          <w:rStyle w:val="normalnychar"/>
          <w:rFonts w:asciiTheme="minorHAnsi" w:hAnsiTheme="minorHAnsi" w:cstheme="minorHAnsi"/>
          <w:sz w:val="24"/>
          <w:szCs w:val="24"/>
        </w:rPr>
        <w:t>-202</w:t>
      </w:r>
      <w:r w:rsidR="0082508E" w:rsidRPr="00FA72F6">
        <w:rPr>
          <w:rStyle w:val="normalnychar"/>
          <w:rFonts w:asciiTheme="minorHAnsi" w:hAnsiTheme="minorHAnsi" w:cstheme="minorHAnsi"/>
          <w:sz w:val="24"/>
          <w:szCs w:val="24"/>
        </w:rPr>
        <w:t>2</w:t>
      </w:r>
      <w:r w:rsidR="00E57E14" w:rsidRPr="00FA72F6">
        <w:rPr>
          <w:rStyle w:val="normalnychar"/>
          <w:rFonts w:asciiTheme="minorHAnsi" w:hAnsiTheme="minorHAnsi" w:cstheme="minorHAnsi"/>
          <w:sz w:val="24"/>
          <w:szCs w:val="24"/>
        </w:rPr>
        <w:t xml:space="preserve"> w oferowanym </w:t>
      </w:r>
      <w:r w:rsidR="0082508E" w:rsidRPr="00FA72F6">
        <w:rPr>
          <w:rStyle w:val="normalnychar"/>
          <w:rFonts w:asciiTheme="minorHAnsi" w:hAnsiTheme="minorHAnsi" w:cstheme="minorHAnsi"/>
          <w:sz w:val="24"/>
          <w:szCs w:val="24"/>
        </w:rPr>
        <w:t>tytule</w:t>
      </w:r>
      <w:r w:rsidR="00E57E14" w:rsidRPr="00FA72F6">
        <w:rPr>
          <w:rStyle w:val="normalnychar"/>
          <w:rFonts w:asciiTheme="minorHAnsi" w:hAnsiTheme="minorHAnsi" w:cstheme="minorHAnsi"/>
          <w:sz w:val="24"/>
          <w:szCs w:val="24"/>
        </w:rPr>
        <w:t>.</w:t>
      </w:r>
    </w:p>
    <w:p w14:paraId="02E1654A" w14:textId="05A23D43" w:rsidR="007251F2" w:rsidRPr="00FA72F6" w:rsidRDefault="007251F2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t>Kryteria oceny ofert:  </w:t>
      </w:r>
    </w:p>
    <w:p w14:paraId="1BF78B2C" w14:textId="77777777" w:rsidR="007251F2" w:rsidRPr="00FA72F6" w:rsidRDefault="007251F2" w:rsidP="003E38DE">
      <w:pPr>
        <w:spacing w:after="120" w:line="276" w:lineRule="auto"/>
        <w:rPr>
          <w:rStyle w:val="normalnychar"/>
          <w:rFonts w:asciiTheme="minorHAnsi" w:hAnsiTheme="minorHAnsi" w:cstheme="minorHAnsi"/>
          <w:sz w:val="24"/>
          <w:szCs w:val="24"/>
        </w:rPr>
      </w:pPr>
      <w:r w:rsidRPr="00FA72F6">
        <w:rPr>
          <w:rStyle w:val="normalnychar"/>
          <w:rFonts w:asciiTheme="minorHAnsi" w:hAnsiTheme="minorHAnsi" w:cstheme="minorHAnsi"/>
          <w:sz w:val="24"/>
          <w:szCs w:val="24"/>
        </w:rPr>
        <w:t xml:space="preserve">Przy wyborze najkorzystniejszej oferty Zamawiający będzie się kierował następującymi kryteriami: </w:t>
      </w:r>
    </w:p>
    <w:p w14:paraId="02A2CED0" w14:textId="51ED2C19" w:rsidR="007251F2" w:rsidRPr="00FA72F6" w:rsidRDefault="007251F2" w:rsidP="003E38DE">
      <w:pPr>
        <w:spacing w:after="120" w:line="276" w:lineRule="auto"/>
        <w:rPr>
          <w:rStyle w:val="normalnychar"/>
          <w:rFonts w:asciiTheme="minorHAnsi" w:hAnsiTheme="minorHAnsi" w:cstheme="minorHAnsi"/>
          <w:b/>
          <w:sz w:val="24"/>
          <w:szCs w:val="24"/>
        </w:rPr>
      </w:pPr>
      <w:r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 xml:space="preserve">Kryterium nr 1 – cena brutto – </w:t>
      </w:r>
      <w:r w:rsidR="008568A6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>7</w:t>
      </w:r>
      <w:r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 xml:space="preserve">0 pkt = </w:t>
      </w:r>
      <w:r w:rsidR="008568A6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>7</w:t>
      </w:r>
      <w:r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>0%</w:t>
      </w:r>
    </w:p>
    <w:p w14:paraId="728F177A" w14:textId="2D0B19B7" w:rsidR="007251F2" w:rsidRPr="00FA72F6" w:rsidRDefault="007251F2" w:rsidP="003E38DE">
      <w:pPr>
        <w:pStyle w:val="akapit0020z0020list0105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FA72F6">
        <w:rPr>
          <w:rStyle w:val="akapit0020z0020list0105char"/>
          <w:rFonts w:asciiTheme="minorHAnsi" w:hAnsiTheme="minorHAnsi" w:cstheme="minorHAnsi"/>
          <w:bCs/>
        </w:rPr>
        <w:t xml:space="preserve">Wykonawca przedstawi łączną cenę brutto za publikację artykułów </w:t>
      </w:r>
      <w:r w:rsidR="00513B77" w:rsidRPr="00FA72F6">
        <w:rPr>
          <w:rStyle w:val="akapit0020z0020list0105char"/>
          <w:rFonts w:asciiTheme="minorHAnsi" w:hAnsiTheme="minorHAnsi" w:cstheme="minorHAnsi"/>
          <w:bCs/>
        </w:rPr>
        <w:t xml:space="preserve"> </w:t>
      </w:r>
      <w:r w:rsidR="00E57E14" w:rsidRPr="00FA72F6">
        <w:rPr>
          <w:rStyle w:val="akapit0020z0020list0105char"/>
          <w:rFonts w:asciiTheme="minorHAnsi" w:hAnsiTheme="minorHAnsi" w:cstheme="minorHAnsi"/>
          <w:bCs/>
        </w:rPr>
        <w:t xml:space="preserve">we wskazanym tytule prasowym. </w:t>
      </w:r>
      <w:r w:rsidRPr="00FA72F6">
        <w:rPr>
          <w:rStyle w:val="akapit0020z0020list0105char"/>
          <w:rFonts w:asciiTheme="minorHAnsi" w:hAnsiTheme="minorHAnsi" w:cstheme="minorHAnsi"/>
          <w:bCs/>
        </w:rPr>
        <w:t>Punkty w niniejszym kryterium zostaną przyznane wg następującego wzoru:</w:t>
      </w:r>
    </w:p>
    <w:tbl>
      <w:tblPr>
        <w:tblW w:w="6798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54"/>
      </w:tblGrid>
      <w:tr w:rsidR="007251F2" w:rsidRPr="00FA72F6" w14:paraId="0572779D" w14:textId="77777777" w:rsidTr="00432B7E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9F19" w14:textId="77777777" w:rsidR="007251F2" w:rsidRPr="00FA72F6" w:rsidRDefault="007251F2" w:rsidP="003E3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2F6">
              <w:rPr>
                <w:rFonts w:asciiTheme="minorHAnsi" w:hAnsiTheme="minorHAnsi" w:cstheme="minorHAnsi"/>
                <w:sz w:val="24"/>
                <w:szCs w:val="24"/>
              </w:rPr>
              <w:t xml:space="preserve">Najniższa oferowana cena brutto 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84FB" w14:textId="2866A8CE" w:rsidR="007251F2" w:rsidRPr="00FA72F6" w:rsidRDefault="007251F2" w:rsidP="003E3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2F6"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 w:rsidR="008568A6" w:rsidRPr="00FA72F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FA72F6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</w:tc>
      </w:tr>
      <w:tr w:rsidR="007251F2" w:rsidRPr="00FA72F6" w14:paraId="7D0CA4C7" w14:textId="77777777" w:rsidTr="00432B7E">
        <w:trPr>
          <w:trHeight w:val="27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8121" w14:textId="77777777" w:rsidR="007251F2" w:rsidRPr="00FA72F6" w:rsidRDefault="007251F2" w:rsidP="003E3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72F6">
              <w:rPr>
                <w:rFonts w:asciiTheme="minorHAnsi" w:hAnsiTheme="minorHAnsi" w:cstheme="minorHAnsi"/>
                <w:sz w:val="24"/>
                <w:szCs w:val="24"/>
              </w:rPr>
              <w:t xml:space="preserve">  Cena brutto oferty badanej</w:t>
            </w:r>
          </w:p>
        </w:tc>
        <w:tc>
          <w:tcPr>
            <w:tcW w:w="0" w:type="auto"/>
            <w:vMerge/>
            <w:vAlign w:val="center"/>
            <w:hideMark/>
          </w:tcPr>
          <w:p w14:paraId="6B5D8037" w14:textId="77777777" w:rsidR="007251F2" w:rsidRPr="00FA72F6" w:rsidRDefault="007251F2" w:rsidP="003E3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1A6E96" w14:textId="220C5061" w:rsidR="007251F2" w:rsidRPr="00FA72F6" w:rsidRDefault="00513B77" w:rsidP="003E38DE">
      <w:pPr>
        <w:spacing w:before="240" w:line="276" w:lineRule="auto"/>
        <w:rPr>
          <w:rStyle w:val="normalnychar"/>
          <w:rFonts w:asciiTheme="minorHAnsi" w:hAnsiTheme="minorHAnsi" w:cstheme="minorHAnsi"/>
          <w:sz w:val="24"/>
          <w:szCs w:val="24"/>
        </w:rPr>
      </w:pPr>
      <w:r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>Kryterium</w:t>
      </w:r>
      <w:r w:rsidR="007251F2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 xml:space="preserve"> 2: </w:t>
      </w:r>
      <w:r w:rsidR="008568A6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 xml:space="preserve">Wielkość publikacji </w:t>
      </w:r>
      <w:r w:rsidR="007251F2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 xml:space="preserve">– do </w:t>
      </w:r>
      <w:r w:rsidR="008568A6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>3</w:t>
      </w:r>
      <w:r w:rsidR="007251F2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 xml:space="preserve">0 pkt = </w:t>
      </w:r>
      <w:r w:rsidR="008568A6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>3</w:t>
      </w:r>
      <w:r w:rsidR="007251F2" w:rsidRPr="00FA72F6">
        <w:rPr>
          <w:rStyle w:val="normalnychar"/>
          <w:rFonts w:asciiTheme="minorHAnsi" w:hAnsiTheme="minorHAnsi" w:cstheme="minorHAnsi"/>
          <w:b/>
          <w:sz w:val="24"/>
          <w:szCs w:val="24"/>
        </w:rPr>
        <w:t>0%</w:t>
      </w:r>
      <w:r w:rsidR="007251F2" w:rsidRPr="00FA72F6">
        <w:rPr>
          <w:rStyle w:val="normalnychar"/>
          <w:rFonts w:asciiTheme="minorHAnsi" w:hAnsiTheme="minorHAnsi" w:cstheme="minorHAnsi"/>
          <w:sz w:val="24"/>
          <w:szCs w:val="24"/>
        </w:rPr>
        <w:t>. Punkty w tej kategorii zostaną przyznane w następujący sposób:</w:t>
      </w:r>
    </w:p>
    <w:p w14:paraId="51436C11" w14:textId="6EE5625D" w:rsidR="008568A6" w:rsidRPr="00FA72F6" w:rsidRDefault="008568A6" w:rsidP="003E38D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Style w:val="normalnychar"/>
          <w:rFonts w:asciiTheme="minorHAnsi" w:hAnsiTheme="minorHAnsi" w:cstheme="minorHAnsi"/>
        </w:rPr>
      </w:pPr>
      <w:r w:rsidRPr="00FA72F6">
        <w:rPr>
          <w:rStyle w:val="normalnychar"/>
          <w:rFonts w:asciiTheme="minorHAnsi" w:hAnsiTheme="minorHAnsi" w:cstheme="minorHAnsi"/>
        </w:rPr>
        <w:t>½ strony – 0 punktów (najmniejsza i minimalna wielkość publikacji),</w:t>
      </w:r>
    </w:p>
    <w:p w14:paraId="52B355A6" w14:textId="70FB7D52" w:rsidR="007251F2" w:rsidRPr="00FA72F6" w:rsidRDefault="008568A6" w:rsidP="003E38D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Style w:val="normalnychar"/>
          <w:rFonts w:asciiTheme="minorHAnsi" w:hAnsiTheme="minorHAnsi" w:cstheme="minorHAnsi"/>
        </w:rPr>
      </w:pPr>
      <w:r w:rsidRPr="00FA72F6">
        <w:rPr>
          <w:rStyle w:val="normalnychar"/>
          <w:rFonts w:asciiTheme="minorHAnsi" w:hAnsiTheme="minorHAnsi" w:cstheme="minorHAnsi"/>
        </w:rPr>
        <w:t>¾ strony – 15 punktów,</w:t>
      </w:r>
    </w:p>
    <w:p w14:paraId="7EC9E8FB" w14:textId="57EE3302" w:rsidR="008568A6" w:rsidRPr="00FA72F6" w:rsidRDefault="008568A6" w:rsidP="003E38D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Style w:val="normalnychar"/>
          <w:rFonts w:asciiTheme="minorHAnsi" w:hAnsiTheme="minorHAnsi" w:cstheme="minorHAnsi"/>
        </w:rPr>
      </w:pPr>
      <w:r w:rsidRPr="00FA72F6">
        <w:rPr>
          <w:rStyle w:val="normalnychar"/>
          <w:rFonts w:asciiTheme="minorHAnsi" w:hAnsiTheme="minorHAnsi" w:cstheme="minorHAnsi"/>
        </w:rPr>
        <w:t>Cała strona – 30 punktów</w:t>
      </w:r>
    </w:p>
    <w:p w14:paraId="44E9B3DF" w14:textId="77777777" w:rsidR="007251F2" w:rsidRPr="00FA72F6" w:rsidRDefault="007251F2" w:rsidP="003E38DE">
      <w:pPr>
        <w:spacing w:line="276" w:lineRule="auto"/>
        <w:rPr>
          <w:rStyle w:val="normalnychar"/>
          <w:rFonts w:asciiTheme="minorHAnsi" w:hAnsiTheme="minorHAnsi" w:cstheme="minorHAnsi"/>
          <w:sz w:val="24"/>
          <w:szCs w:val="24"/>
        </w:rPr>
      </w:pPr>
    </w:p>
    <w:p w14:paraId="54A6416F" w14:textId="5B9CF421" w:rsidR="007251F2" w:rsidRPr="00FA72F6" w:rsidRDefault="007251F2" w:rsidP="003E38DE">
      <w:pPr>
        <w:tabs>
          <w:tab w:val="left" w:pos="567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A72F6">
        <w:rPr>
          <w:rFonts w:asciiTheme="minorHAnsi" w:hAnsiTheme="minorHAnsi" w:cstheme="minorHAnsi"/>
          <w:b/>
          <w:i/>
          <w:sz w:val="24"/>
          <w:szCs w:val="24"/>
        </w:rPr>
        <w:t>W oparciu o powyższe kryteri</w:t>
      </w:r>
      <w:r w:rsidR="000B3CE2" w:rsidRPr="00FA72F6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FA72F6">
        <w:rPr>
          <w:rFonts w:asciiTheme="minorHAnsi" w:hAnsiTheme="minorHAnsi" w:cstheme="minorHAnsi"/>
          <w:b/>
          <w:i/>
          <w:sz w:val="24"/>
          <w:szCs w:val="24"/>
        </w:rPr>
        <w:t xml:space="preserve"> zostanie sporządzone zbiorcze zestawienie oceny ofert. Punkty będą liczone z dokładnością do dwóch miejsc po przecinku. Najwyższa liczba punktów wyznaczy najkorzystniejszą ofertę.</w:t>
      </w:r>
    </w:p>
    <w:p w14:paraId="2F4E8CE7" w14:textId="77777777" w:rsidR="00FC27AB" w:rsidRPr="00FA72F6" w:rsidRDefault="00FC27AB" w:rsidP="003E38DE">
      <w:pPr>
        <w:tabs>
          <w:tab w:val="left" w:pos="567"/>
        </w:tabs>
        <w:autoSpaceDE w:val="0"/>
        <w:autoSpaceDN w:val="0"/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09292DD9" w14:textId="6827AE63" w:rsidR="007251F2" w:rsidRPr="00FA72F6" w:rsidRDefault="007251F2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t xml:space="preserve">Miejsce składania ofert: </w:t>
      </w:r>
      <w:r w:rsidRPr="00FA72F6">
        <w:rPr>
          <w:rStyle w:val="normalnychar"/>
          <w:rFonts w:asciiTheme="minorHAnsi" w:hAnsiTheme="minorHAnsi" w:cstheme="minorHAnsi"/>
          <w:bCs/>
        </w:rPr>
        <w:t>ofert</w:t>
      </w:r>
      <w:r w:rsidR="00241DC9" w:rsidRPr="00FA72F6">
        <w:rPr>
          <w:rStyle w:val="normalnychar"/>
          <w:rFonts w:asciiTheme="minorHAnsi" w:hAnsiTheme="minorHAnsi" w:cstheme="minorHAnsi"/>
          <w:bCs/>
        </w:rPr>
        <w:t>ę</w:t>
      </w:r>
      <w:r w:rsidRPr="00FA72F6">
        <w:rPr>
          <w:rStyle w:val="normalnychar"/>
          <w:rFonts w:asciiTheme="minorHAnsi" w:hAnsiTheme="minorHAnsi" w:cstheme="minorHAnsi"/>
          <w:bCs/>
        </w:rPr>
        <w:t xml:space="preserve"> prosimy przesyłać mailowo na adres email: </w:t>
      </w:r>
      <w:hyperlink r:id="rId8" w:tgtFrame="_blank" w:history="1">
        <w:r w:rsidRPr="00FA72F6">
          <w:rPr>
            <w:rStyle w:val="normalnychar"/>
            <w:rFonts w:asciiTheme="minorHAnsi" w:hAnsiTheme="minorHAnsi" w:cstheme="minorHAnsi"/>
            <w:bCs/>
          </w:rPr>
          <w:t>dks@opi.org.pl</w:t>
        </w:r>
      </w:hyperlink>
    </w:p>
    <w:p w14:paraId="38988A4E" w14:textId="77777777" w:rsidR="001D2026" w:rsidRPr="00FA72F6" w:rsidRDefault="001D2026" w:rsidP="003E38DE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FA72F6">
        <w:rPr>
          <w:rFonts w:asciiTheme="minorHAnsi" w:hAnsiTheme="minorHAnsi" w:cstheme="minorHAnsi"/>
        </w:rPr>
        <w:t>Oferta powinna zawierać następujące dokumenty:</w:t>
      </w:r>
    </w:p>
    <w:p w14:paraId="4EFEA1AF" w14:textId="79B6B7E1" w:rsidR="001D2026" w:rsidRPr="00FA72F6" w:rsidRDefault="001D2026" w:rsidP="003E38DE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FA72F6">
        <w:rPr>
          <w:rFonts w:asciiTheme="minorHAnsi" w:hAnsiTheme="minorHAnsi" w:cstheme="minorHAnsi"/>
        </w:rPr>
        <w:t xml:space="preserve">wypełniony i podpisany Formularz oferty (załącznik nr </w:t>
      </w:r>
      <w:r w:rsidR="00BE29B8">
        <w:rPr>
          <w:rFonts w:asciiTheme="minorHAnsi" w:hAnsiTheme="minorHAnsi" w:cstheme="minorHAnsi"/>
        </w:rPr>
        <w:t>1</w:t>
      </w:r>
      <w:r w:rsidRPr="00FA72F6">
        <w:rPr>
          <w:rFonts w:asciiTheme="minorHAnsi" w:hAnsiTheme="minorHAnsi" w:cstheme="minorHAnsi"/>
        </w:rPr>
        <w:t>; w formie skanu lub podpisem elektronicznym),</w:t>
      </w:r>
    </w:p>
    <w:p w14:paraId="198D9E21" w14:textId="77777777" w:rsidR="001D2026" w:rsidRPr="00FA72F6" w:rsidRDefault="001D2026" w:rsidP="003E38DE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FA72F6">
        <w:rPr>
          <w:rFonts w:asciiTheme="minorHAnsi" w:hAnsiTheme="minorHAnsi" w:cstheme="minorHAnsi"/>
        </w:rPr>
        <w:t>pełnomocnictwo (w przypadku, gdy ofertę będzie podpisywał upełnomocniony przedstawiciel Wykonawcy), w formie skanu lub podpisane podpisem elektronicznym.</w:t>
      </w:r>
    </w:p>
    <w:p w14:paraId="5756F6A9" w14:textId="77777777" w:rsidR="00482253" w:rsidRPr="00FA72F6" w:rsidRDefault="00482253" w:rsidP="003E38DE">
      <w:pPr>
        <w:pStyle w:val="Default"/>
        <w:spacing w:after="70" w:line="276" w:lineRule="auto"/>
        <w:jc w:val="both"/>
        <w:rPr>
          <w:rFonts w:asciiTheme="minorHAnsi" w:hAnsiTheme="minorHAnsi" w:cstheme="minorHAnsi"/>
          <w:iCs/>
        </w:rPr>
      </w:pPr>
      <w:r w:rsidRPr="00FA72F6">
        <w:rPr>
          <w:rFonts w:asciiTheme="minorHAnsi" w:hAnsiTheme="minorHAnsi" w:cstheme="minorHAnsi"/>
          <w:iCs/>
        </w:rPr>
        <w:t>Zamawiający informuje, iż Wykonawca może złożyć tylko jedną ofertę w sposób wskazany przez Zamawiającego.</w:t>
      </w:r>
    </w:p>
    <w:p w14:paraId="53CB24B8" w14:textId="77777777" w:rsidR="00E57E14" w:rsidRPr="00FA72F6" w:rsidRDefault="00E57E14" w:rsidP="003E38DE">
      <w:pPr>
        <w:pStyle w:val="Akapitzlist"/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</w:p>
    <w:p w14:paraId="0BD08E3D" w14:textId="4259B880" w:rsidR="007251F2" w:rsidRPr="00FA72F6" w:rsidRDefault="007251F2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t xml:space="preserve">Osoba upoważniona do kontaktu: </w:t>
      </w:r>
      <w:r w:rsidR="0018530C" w:rsidRPr="00FA72F6">
        <w:rPr>
          <w:rStyle w:val="normalnychar"/>
          <w:rFonts w:asciiTheme="minorHAnsi" w:hAnsiTheme="minorHAnsi" w:cstheme="minorHAnsi"/>
          <w:bCs/>
        </w:rPr>
        <w:t>Grzegorz Wierzbicki</w:t>
      </w:r>
      <w:r w:rsidRPr="00FA72F6">
        <w:rPr>
          <w:rStyle w:val="normalnychar"/>
          <w:rFonts w:asciiTheme="minorHAnsi" w:hAnsiTheme="minorHAnsi" w:cstheme="minorHAnsi"/>
          <w:bCs/>
        </w:rPr>
        <w:t xml:space="preserve"> </w:t>
      </w:r>
      <w:r w:rsidR="00482253" w:rsidRPr="00FA72F6">
        <w:rPr>
          <w:rStyle w:val="normalnychar"/>
          <w:rFonts w:asciiTheme="minorHAnsi" w:hAnsiTheme="minorHAnsi" w:cstheme="minorHAnsi"/>
          <w:bCs/>
        </w:rPr>
        <w:t xml:space="preserve">e-mail: </w:t>
      </w:r>
      <w:hyperlink r:id="rId9" w:history="1">
        <w:r w:rsidR="00482253" w:rsidRPr="00FA72F6">
          <w:rPr>
            <w:rStyle w:val="Hipercze"/>
            <w:rFonts w:asciiTheme="minorHAnsi" w:hAnsiTheme="minorHAnsi" w:cstheme="minorHAnsi"/>
            <w:bCs/>
          </w:rPr>
          <w:t>grzegorz.wierzbicki@opi.org.pl</w:t>
        </w:r>
      </w:hyperlink>
      <w:r w:rsidRPr="00FA72F6">
        <w:rPr>
          <w:rStyle w:val="normalnychar"/>
          <w:rFonts w:asciiTheme="minorHAnsi" w:hAnsiTheme="minorHAnsi" w:cstheme="minorHAnsi"/>
          <w:bCs/>
        </w:rPr>
        <w:t>, t</w:t>
      </w:r>
      <w:hyperlink r:id="rId10" w:tgtFrame="_blank" w:history="1">
        <w:r w:rsidRPr="00FA72F6">
          <w:rPr>
            <w:rStyle w:val="normalnychar"/>
            <w:rFonts w:asciiTheme="minorHAnsi" w:hAnsiTheme="minorHAnsi" w:cstheme="minorHAnsi"/>
            <w:bCs/>
          </w:rPr>
          <w:t>el.: </w:t>
        </w:r>
      </w:hyperlink>
      <w:r w:rsidR="004D7527" w:rsidRPr="00FA72F6">
        <w:rPr>
          <w:rStyle w:val="normalnychar"/>
          <w:rFonts w:asciiTheme="minorHAnsi" w:hAnsiTheme="minorHAnsi" w:cstheme="minorHAnsi"/>
          <w:bCs/>
        </w:rPr>
        <w:t xml:space="preserve"> 533 493</w:t>
      </w:r>
      <w:r w:rsidR="008568A6" w:rsidRPr="00FA72F6">
        <w:rPr>
          <w:rStyle w:val="normalnychar"/>
          <w:rFonts w:asciiTheme="minorHAnsi" w:hAnsiTheme="minorHAnsi" w:cstheme="minorHAnsi"/>
          <w:bCs/>
        </w:rPr>
        <w:t> </w:t>
      </w:r>
      <w:r w:rsidR="004D7527" w:rsidRPr="00FA72F6">
        <w:rPr>
          <w:rStyle w:val="normalnychar"/>
          <w:rFonts w:asciiTheme="minorHAnsi" w:hAnsiTheme="minorHAnsi" w:cstheme="minorHAnsi"/>
          <w:bCs/>
        </w:rPr>
        <w:t xml:space="preserve">411 </w:t>
      </w:r>
    </w:p>
    <w:p w14:paraId="18E5AD9D" w14:textId="3E4229B1" w:rsidR="008568A6" w:rsidRPr="00FA72F6" w:rsidRDefault="008568A6" w:rsidP="003E38DE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4C0DF96" w14:textId="18FE2AB2" w:rsidR="009C3D84" w:rsidRPr="00FA72F6" w:rsidRDefault="007251F2" w:rsidP="003E38DE">
      <w:pPr>
        <w:pStyle w:val="Akapitzlist"/>
        <w:numPr>
          <w:ilvl w:val="0"/>
          <w:numId w:val="36"/>
        </w:numPr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lastRenderedPageBreak/>
        <w:t>Sposób kalkulacji ceny</w:t>
      </w:r>
      <w:r w:rsidRPr="00FA72F6">
        <w:rPr>
          <w:rStyle w:val="normalnychar"/>
          <w:rFonts w:asciiTheme="minorHAnsi" w:hAnsiTheme="minorHAnsi" w:cstheme="minorHAnsi"/>
          <w:bCs/>
        </w:rPr>
        <w:t>: należy podać łączną cenę brutto za całość usługi</w:t>
      </w:r>
      <w:r w:rsidR="001F1086">
        <w:rPr>
          <w:rStyle w:val="normalnychar"/>
          <w:rFonts w:asciiTheme="minorHAnsi" w:hAnsiTheme="minorHAnsi" w:cstheme="minorHAnsi"/>
          <w:bCs/>
        </w:rPr>
        <w:t>.</w:t>
      </w:r>
      <w:r w:rsidR="00516BCE" w:rsidRPr="00FA72F6">
        <w:rPr>
          <w:rStyle w:val="normalnychar"/>
          <w:rFonts w:asciiTheme="minorHAnsi" w:hAnsiTheme="minorHAnsi" w:cstheme="minorHAnsi"/>
          <w:bCs/>
        </w:rPr>
        <w:t xml:space="preserve"> </w:t>
      </w:r>
      <w:r w:rsidRPr="00FA72F6">
        <w:rPr>
          <w:rStyle w:val="normalnychar"/>
          <w:rFonts w:asciiTheme="minorHAnsi" w:hAnsiTheme="minorHAnsi" w:cstheme="minorHAnsi"/>
          <w:bCs/>
        </w:rPr>
        <w:t xml:space="preserve">Cena powinna uwzględniać wszelkie koszty związane z prawidłową realizacją przedmiotu zamówienia. </w:t>
      </w:r>
    </w:p>
    <w:p w14:paraId="77A397EF" w14:textId="7C1E62CA" w:rsidR="00FE4666" w:rsidRPr="00FA72F6" w:rsidRDefault="00FE4666" w:rsidP="003E38DE">
      <w:pPr>
        <w:pStyle w:val="Akapitzlist"/>
        <w:spacing w:after="120" w:line="276" w:lineRule="auto"/>
        <w:ind w:left="0"/>
        <w:rPr>
          <w:rStyle w:val="normalnychar"/>
          <w:rFonts w:asciiTheme="minorHAnsi" w:hAnsiTheme="minorHAnsi" w:cstheme="minorHAnsi"/>
          <w:b/>
          <w:bCs/>
        </w:rPr>
      </w:pPr>
      <w:r w:rsidRPr="00FA72F6">
        <w:rPr>
          <w:rStyle w:val="normalnychar"/>
          <w:rFonts w:asciiTheme="minorHAnsi" w:hAnsiTheme="minorHAnsi" w:cstheme="minorHAnsi"/>
          <w:b/>
          <w:bCs/>
        </w:rPr>
        <w:t xml:space="preserve">Uwaga! </w:t>
      </w:r>
    </w:p>
    <w:p w14:paraId="35487533" w14:textId="011AD471" w:rsidR="008568A6" w:rsidRPr="00FA72F6" w:rsidRDefault="00FE4666" w:rsidP="003E38DE">
      <w:pPr>
        <w:tabs>
          <w:tab w:val="center" w:pos="4536"/>
        </w:tabs>
        <w:spacing w:after="120" w:line="276" w:lineRule="auto"/>
        <w:jc w:val="both"/>
        <w:rPr>
          <w:rStyle w:val="normalnychar"/>
          <w:rFonts w:asciiTheme="minorHAnsi" w:hAnsiTheme="minorHAnsi" w:cstheme="minorHAnsi"/>
          <w:b/>
          <w:bCs/>
          <w:sz w:val="24"/>
          <w:szCs w:val="24"/>
        </w:rPr>
      </w:pPr>
      <w:r w:rsidRPr="00FA72F6">
        <w:rPr>
          <w:rFonts w:asciiTheme="minorHAnsi" w:hAnsiTheme="minorHAnsi" w:cstheme="minorHAnsi"/>
          <w:b/>
          <w:sz w:val="24"/>
          <w:szCs w:val="24"/>
        </w:rPr>
        <w:t>Kwota</w:t>
      </w:r>
      <w:r w:rsidR="00490D2C" w:rsidRPr="00FA72F6">
        <w:rPr>
          <w:rFonts w:asciiTheme="minorHAnsi" w:hAnsiTheme="minorHAnsi" w:cstheme="minorHAnsi"/>
          <w:b/>
          <w:sz w:val="24"/>
          <w:szCs w:val="24"/>
        </w:rPr>
        <w:t>,</w:t>
      </w:r>
      <w:r w:rsidRPr="00FA72F6">
        <w:rPr>
          <w:rFonts w:asciiTheme="minorHAnsi" w:hAnsiTheme="minorHAnsi" w:cstheme="minorHAnsi"/>
          <w:b/>
          <w:sz w:val="24"/>
          <w:szCs w:val="24"/>
        </w:rPr>
        <w:t xml:space="preserve"> jaką Zamawiający przeznaczy na realizację zamówienia</w:t>
      </w:r>
      <w:r w:rsidR="00241DC9" w:rsidRPr="00FA72F6">
        <w:rPr>
          <w:rFonts w:asciiTheme="minorHAnsi" w:hAnsiTheme="minorHAnsi" w:cstheme="minorHAnsi"/>
          <w:b/>
          <w:sz w:val="24"/>
          <w:szCs w:val="24"/>
        </w:rPr>
        <w:t xml:space="preserve"> wynosi</w:t>
      </w:r>
      <w:r w:rsidRPr="00FA72F6">
        <w:rPr>
          <w:rFonts w:asciiTheme="minorHAnsi" w:hAnsiTheme="minorHAnsi" w:cstheme="minorHAnsi"/>
          <w:b/>
          <w:sz w:val="24"/>
          <w:szCs w:val="24"/>
        </w:rPr>
        <w:t xml:space="preserve"> maksymalnie</w:t>
      </w:r>
      <w:r w:rsidR="006B52BC" w:rsidRPr="00FA72F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68A6" w:rsidRPr="00FA72F6">
        <w:rPr>
          <w:rFonts w:asciiTheme="minorHAnsi" w:hAnsiTheme="minorHAnsi" w:cstheme="minorHAnsi"/>
          <w:b/>
          <w:sz w:val="24"/>
          <w:szCs w:val="24"/>
        </w:rPr>
        <w:t>40</w:t>
      </w:r>
      <w:r w:rsidR="006B52BC" w:rsidRPr="00FA72F6">
        <w:rPr>
          <w:rFonts w:asciiTheme="minorHAnsi" w:hAnsiTheme="minorHAnsi" w:cstheme="minorHAnsi"/>
          <w:b/>
          <w:sz w:val="24"/>
          <w:szCs w:val="24"/>
        </w:rPr>
        <w:t xml:space="preserve"> tys.</w:t>
      </w:r>
      <w:r w:rsidRPr="00FA72F6">
        <w:rPr>
          <w:rFonts w:asciiTheme="minorHAnsi" w:hAnsiTheme="minorHAnsi" w:cstheme="minorHAnsi"/>
          <w:b/>
          <w:sz w:val="24"/>
          <w:szCs w:val="24"/>
        </w:rPr>
        <w:t xml:space="preserve"> zł brutto. </w:t>
      </w:r>
      <w:r w:rsidR="008568A6" w:rsidRPr="00FA72F6">
        <w:rPr>
          <w:rStyle w:val="normalnychar"/>
          <w:rFonts w:asciiTheme="minorHAnsi" w:hAnsiTheme="minorHAnsi" w:cstheme="minorHAnsi"/>
          <w:bCs/>
          <w:sz w:val="24"/>
          <w:szCs w:val="24"/>
          <w:lang w:eastAsia="en-US" w:bidi="en-US"/>
        </w:rPr>
        <w:t>Finansowanie: Wykonanie umowy jest współfinansowane przez Unię Europejską, ze środków Europejskiego Funduszu Rozwoju Regionalnego oraz budżetu państwa w ramach Programu Operacyjnego Inteligentny Rozwój oraz ze środków OPI PIB.</w:t>
      </w:r>
    </w:p>
    <w:p w14:paraId="515CD47B" w14:textId="384943B2" w:rsidR="008568A6" w:rsidRPr="00FA72F6" w:rsidRDefault="008568A6" w:rsidP="003E38DE">
      <w:pPr>
        <w:pStyle w:val="Akapitzlist"/>
        <w:numPr>
          <w:ilvl w:val="0"/>
          <w:numId w:val="36"/>
        </w:numPr>
        <w:tabs>
          <w:tab w:val="center" w:pos="426"/>
        </w:tabs>
        <w:spacing w:line="276" w:lineRule="auto"/>
        <w:ind w:left="0"/>
        <w:contextualSpacing/>
        <w:rPr>
          <w:rFonts w:asciiTheme="minorHAnsi" w:hAnsiTheme="minorHAnsi" w:cstheme="minorHAnsi"/>
          <w:b/>
        </w:rPr>
      </w:pPr>
      <w:r w:rsidRPr="00FA72F6">
        <w:rPr>
          <w:rFonts w:asciiTheme="minorHAnsi" w:hAnsiTheme="minorHAnsi" w:cstheme="minorHAnsi"/>
          <w:b/>
          <w:shd w:val="clear" w:color="auto" w:fill="FFFFFF"/>
        </w:rPr>
        <w:t>Rażąco niska cena</w:t>
      </w:r>
    </w:p>
    <w:p w14:paraId="715060C0" w14:textId="7D549571" w:rsidR="008568A6" w:rsidRPr="00FA72F6" w:rsidRDefault="009C3D84" w:rsidP="003E38DE">
      <w:pPr>
        <w:pStyle w:val="Style6"/>
        <w:numPr>
          <w:ilvl w:val="0"/>
          <w:numId w:val="41"/>
        </w:numPr>
        <w:shd w:val="clear" w:color="auto" w:fill="auto"/>
        <w:spacing w:before="0" w:after="0" w:line="276" w:lineRule="auto"/>
        <w:ind w:right="2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>J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 xml:space="preserve">eżeli zaoferowana cena wydaje się Zamawiającemu rażąco niska w stosunku 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br/>
        <w:t>do przedmiotu zamówienia i budzi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ceny, w szczególności w zakresie:</w:t>
      </w:r>
    </w:p>
    <w:p w14:paraId="339C9F6F" w14:textId="77777777" w:rsidR="008568A6" w:rsidRPr="00FA72F6" w:rsidRDefault="008568A6" w:rsidP="003E38DE">
      <w:pPr>
        <w:pStyle w:val="Style6"/>
        <w:numPr>
          <w:ilvl w:val="1"/>
          <w:numId w:val="32"/>
        </w:numPr>
        <w:shd w:val="clear" w:color="auto" w:fill="auto"/>
        <w:spacing w:before="0" w:after="0" w:line="276" w:lineRule="auto"/>
        <w:ind w:left="1418" w:right="20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</w:rPr>
        <w:t>oszczędności metody wykonania zam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>wienia, wybranych rozwiązań technicznych, wyjątkowo sprzyjających warunk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>w wykonywania zam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>wienia dostępnych dla Wykonawcy, koszt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>w pracy, kt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>rych wartość przyjęta do ustalenia ceny nie może być niższa od minimalnego wynagrodzenia za pracę albo minimalnej stawki godzinowej, ustalonych na podstawie przepis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 xml:space="preserve">w ustawy z dnia 10 października 2002 r. o minimalnym wynagrodzeniu za pracę; </w:t>
      </w:r>
    </w:p>
    <w:p w14:paraId="1A9D3E91" w14:textId="77777777" w:rsidR="008568A6" w:rsidRPr="00FA72F6" w:rsidRDefault="008568A6" w:rsidP="003E38DE">
      <w:pPr>
        <w:pStyle w:val="Style6"/>
        <w:numPr>
          <w:ilvl w:val="1"/>
          <w:numId w:val="32"/>
        </w:numPr>
        <w:shd w:val="clear" w:color="auto" w:fill="auto"/>
        <w:spacing w:before="0" w:after="0" w:line="276" w:lineRule="auto"/>
        <w:ind w:left="1418" w:right="20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</w:rPr>
        <w:t>pomocy publicznej udzielonej na podstawie odrębnych przepis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 xml:space="preserve">w; </w:t>
      </w:r>
    </w:p>
    <w:p w14:paraId="1D7600F7" w14:textId="77777777" w:rsidR="008568A6" w:rsidRPr="00FA72F6" w:rsidRDefault="008568A6" w:rsidP="003E38DE">
      <w:pPr>
        <w:pStyle w:val="Style6"/>
        <w:numPr>
          <w:ilvl w:val="1"/>
          <w:numId w:val="32"/>
        </w:numPr>
        <w:shd w:val="clear" w:color="auto" w:fill="auto"/>
        <w:spacing w:before="0" w:after="0" w:line="276" w:lineRule="auto"/>
        <w:ind w:left="1418" w:right="20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</w:rPr>
        <w:t>wynikającym z przepis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>w prawa pracy i przepis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>w o zabezpieczeniu społecznym, obowiązujących w miejscu, w kt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>rym realizowane jest zam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 xml:space="preserve">wienie; </w:t>
      </w:r>
    </w:p>
    <w:p w14:paraId="530FD7B9" w14:textId="77777777" w:rsidR="008568A6" w:rsidRPr="00FA72F6" w:rsidRDefault="008568A6" w:rsidP="003E38DE">
      <w:pPr>
        <w:pStyle w:val="Style6"/>
        <w:numPr>
          <w:ilvl w:val="1"/>
          <w:numId w:val="32"/>
        </w:numPr>
        <w:shd w:val="clear" w:color="auto" w:fill="auto"/>
        <w:spacing w:before="0" w:after="0" w:line="276" w:lineRule="auto"/>
        <w:ind w:left="1418" w:right="20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</w:rPr>
        <w:t>wynikającym z przepis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 xml:space="preserve">w prawa ochrony środowiska; </w:t>
      </w:r>
    </w:p>
    <w:p w14:paraId="21D3C5CD" w14:textId="77777777" w:rsidR="008568A6" w:rsidRPr="00FA72F6" w:rsidRDefault="008568A6" w:rsidP="003E38DE">
      <w:pPr>
        <w:pStyle w:val="Style6"/>
        <w:numPr>
          <w:ilvl w:val="1"/>
          <w:numId w:val="32"/>
        </w:numPr>
        <w:shd w:val="clear" w:color="auto" w:fill="auto"/>
        <w:spacing w:before="0" w:after="0" w:line="276" w:lineRule="auto"/>
        <w:ind w:left="1418" w:right="20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</w:rPr>
        <w:t>powierzenia wykonania części zam</w:t>
      </w:r>
      <w:r w:rsidRPr="00FA72F6">
        <w:rPr>
          <w:rFonts w:cstheme="minorHAnsi"/>
          <w:sz w:val="24"/>
          <w:szCs w:val="24"/>
          <w:lang w:val="es-ES_tradnl"/>
        </w:rPr>
        <w:t>ó</w:t>
      </w:r>
      <w:r w:rsidRPr="00FA72F6">
        <w:rPr>
          <w:rFonts w:cstheme="minorHAnsi"/>
          <w:sz w:val="24"/>
          <w:szCs w:val="24"/>
        </w:rPr>
        <w:t xml:space="preserve">wienia podwykonawcy. </w:t>
      </w:r>
    </w:p>
    <w:p w14:paraId="54580B09" w14:textId="467E2D00" w:rsidR="008568A6" w:rsidRPr="00FA72F6" w:rsidRDefault="00C23378" w:rsidP="003E38DE">
      <w:pPr>
        <w:pStyle w:val="Style6"/>
        <w:shd w:val="clear" w:color="auto" w:fill="auto"/>
        <w:spacing w:before="0" w:after="0" w:line="276" w:lineRule="auto"/>
        <w:ind w:left="720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2. 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obowiązek wykazania, że oferta nie zawiera rażąco niskiej ceny lub kosztu spoczywa na Wykonawcy,</w:t>
      </w:r>
    </w:p>
    <w:p w14:paraId="5D5759A9" w14:textId="77777777" w:rsidR="00393BAF" w:rsidRPr="00FA72F6" w:rsidRDefault="00C23378" w:rsidP="003E38DE">
      <w:pPr>
        <w:pStyle w:val="Style6"/>
        <w:shd w:val="clear" w:color="auto" w:fill="auto"/>
        <w:spacing w:before="0" w:after="0" w:line="276" w:lineRule="auto"/>
        <w:ind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3. 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Zamawiający odrzuci ofertę Wykonawcy, który nie udzielił wyjaśnień w terminie określonym przez Zamawiającego lub jeżeli dokonana ocena wyjaśnień wraz ze złożonymi dowodami potwierdza, że oferta zawiera rażąco niską cenę</w:t>
      </w:r>
    </w:p>
    <w:p w14:paraId="5383E015" w14:textId="77777777" w:rsidR="00393BAF" w:rsidRPr="00FA72F6" w:rsidRDefault="00393BAF" w:rsidP="003E38DE">
      <w:pPr>
        <w:pStyle w:val="Style6"/>
        <w:shd w:val="clear" w:color="auto" w:fill="auto"/>
        <w:spacing w:before="0" w:after="0" w:line="276" w:lineRule="auto"/>
        <w:ind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8AC521C" w14:textId="7B179A35" w:rsidR="008568A6" w:rsidRPr="00FA72F6" w:rsidRDefault="001E3A81" w:rsidP="003E38DE">
      <w:pPr>
        <w:pStyle w:val="Style6"/>
        <w:shd w:val="clear" w:color="auto" w:fill="auto"/>
        <w:spacing w:before="0" w:after="0" w:line="276" w:lineRule="auto"/>
        <w:ind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b/>
          <w:bCs/>
          <w:sz w:val="24"/>
          <w:szCs w:val="24"/>
          <w:shd w:val="clear" w:color="auto" w:fill="FFFFFF"/>
        </w:rPr>
        <w:t xml:space="preserve">11. </w:t>
      </w:r>
      <w:r w:rsidR="008568A6" w:rsidRPr="00FA72F6">
        <w:rPr>
          <w:rFonts w:cstheme="minorHAnsi"/>
          <w:b/>
          <w:bCs/>
          <w:sz w:val="24"/>
          <w:szCs w:val="24"/>
          <w:shd w:val="clear" w:color="auto" w:fill="FFFFFF"/>
        </w:rPr>
        <w:t>Poprawianie błędów. Zamawiający ma prawo do poprawiania w ofercie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:</w:t>
      </w:r>
    </w:p>
    <w:p w14:paraId="05D6EA78" w14:textId="77777777" w:rsidR="008568A6" w:rsidRPr="00FA72F6" w:rsidRDefault="008568A6" w:rsidP="003E38DE">
      <w:pPr>
        <w:pStyle w:val="Style6"/>
        <w:numPr>
          <w:ilvl w:val="1"/>
          <w:numId w:val="31"/>
        </w:numPr>
        <w:shd w:val="clear" w:color="auto" w:fill="auto"/>
        <w:spacing w:before="0" w:after="0" w:line="276" w:lineRule="auto"/>
        <w:ind w:left="709" w:right="20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>oczywistych omyłek pisarskich,</w:t>
      </w:r>
    </w:p>
    <w:p w14:paraId="20EDBF75" w14:textId="77777777" w:rsidR="008568A6" w:rsidRPr="00FA72F6" w:rsidRDefault="008568A6" w:rsidP="003E38DE">
      <w:pPr>
        <w:pStyle w:val="Style6"/>
        <w:numPr>
          <w:ilvl w:val="1"/>
          <w:numId w:val="31"/>
        </w:numPr>
        <w:shd w:val="clear" w:color="auto" w:fill="auto"/>
        <w:spacing w:before="0" w:after="0" w:line="276" w:lineRule="auto"/>
        <w:ind w:left="709" w:right="20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>oczywistych omyłek rachunkowych, z uwzględnieniem konsekwencji rachunkowych dokonanych poprawek,</w:t>
      </w:r>
    </w:p>
    <w:p w14:paraId="5BD6B861" w14:textId="77777777" w:rsidR="008568A6" w:rsidRPr="00FA72F6" w:rsidRDefault="008568A6" w:rsidP="003E38DE">
      <w:pPr>
        <w:pStyle w:val="Style6"/>
        <w:numPr>
          <w:ilvl w:val="1"/>
          <w:numId w:val="31"/>
        </w:numPr>
        <w:shd w:val="clear" w:color="auto" w:fill="auto"/>
        <w:spacing w:before="0" w:after="0" w:line="276" w:lineRule="auto"/>
        <w:ind w:left="709" w:right="20" w:hanging="283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innych omyłek polegających na niezgodności oferty z zapytaniem ofertowym, </w:t>
      </w:r>
      <w:r w:rsidRPr="00FA72F6">
        <w:rPr>
          <w:rFonts w:cstheme="minorHAnsi"/>
          <w:sz w:val="24"/>
          <w:szCs w:val="24"/>
          <w:shd w:val="clear" w:color="auto" w:fill="FFFFFF"/>
        </w:rPr>
        <w:lastRenderedPageBreak/>
        <w:t>niepowodujących istotnych zmian w treści oferty niezwłocznie zawiadamiając o tym wykonawcę, którego oferta została poprawiona.</w:t>
      </w:r>
    </w:p>
    <w:p w14:paraId="576C4903" w14:textId="77777777" w:rsidR="008568A6" w:rsidRPr="00FA72F6" w:rsidRDefault="008568A6" w:rsidP="003E38DE">
      <w:pPr>
        <w:pStyle w:val="Style6"/>
        <w:shd w:val="clear" w:color="auto" w:fill="auto"/>
        <w:spacing w:before="0" w:after="0" w:line="276" w:lineRule="auto"/>
        <w:ind w:left="709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w w:val="109"/>
          <w:sz w:val="24"/>
          <w:szCs w:val="24"/>
        </w:rPr>
        <w:t>Jeżeli wykonawca w terminie 3 dni od dnia poprawienia przez Zamawiającego omyłek określonych w lit. c) i doręczenia informacji w ww. zakresie, nie wyrazi sprzeciwu, uznaje się, że wyraził zgodę na dokonaną poprawę oferty – w przypadku niewyrażenia zgody przez Wykonawcę oferta podlega odrzuceniu.</w:t>
      </w:r>
    </w:p>
    <w:p w14:paraId="7039E7E1" w14:textId="7D9991A1" w:rsidR="008568A6" w:rsidRPr="00FA72F6" w:rsidRDefault="00C23378" w:rsidP="003E38DE">
      <w:pPr>
        <w:pStyle w:val="Style6"/>
        <w:shd w:val="clear" w:color="auto" w:fill="auto"/>
        <w:spacing w:before="0" w:after="0" w:line="276" w:lineRule="auto"/>
        <w:ind w:left="720" w:right="20" w:firstLine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72F6">
        <w:rPr>
          <w:rFonts w:cstheme="minorHAnsi"/>
          <w:b/>
          <w:sz w:val="24"/>
          <w:szCs w:val="24"/>
          <w:shd w:val="clear" w:color="auto" w:fill="FFFFFF"/>
        </w:rPr>
        <w:t xml:space="preserve">12. </w:t>
      </w:r>
      <w:r w:rsidR="008568A6" w:rsidRPr="00FA72F6">
        <w:rPr>
          <w:rFonts w:cstheme="minorHAnsi"/>
          <w:b/>
          <w:sz w:val="24"/>
          <w:szCs w:val="24"/>
          <w:shd w:val="clear" w:color="auto" w:fill="FFFFFF"/>
        </w:rPr>
        <w:t xml:space="preserve">Uzupełnienie dokumentów. </w:t>
      </w:r>
    </w:p>
    <w:p w14:paraId="7881A33D" w14:textId="30F5F834" w:rsidR="008568A6" w:rsidRPr="00FA72F6" w:rsidRDefault="008568A6" w:rsidP="003E38DE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A72F6">
        <w:rPr>
          <w:rFonts w:asciiTheme="minorHAnsi" w:hAnsiTheme="minorHAnsi" w:cstheme="minorHAnsi"/>
          <w:sz w:val="24"/>
          <w:szCs w:val="24"/>
        </w:rPr>
        <w:t xml:space="preserve">Zamawiający ma prawo do wezwania </w:t>
      </w:r>
      <w:r w:rsidR="009C3D84" w:rsidRPr="00FA72F6">
        <w:rPr>
          <w:rFonts w:asciiTheme="minorHAnsi" w:hAnsiTheme="minorHAnsi" w:cstheme="minorHAnsi"/>
          <w:sz w:val="24"/>
          <w:szCs w:val="24"/>
        </w:rPr>
        <w:t>W</w:t>
      </w:r>
      <w:r w:rsidRPr="00FA72F6">
        <w:rPr>
          <w:rFonts w:asciiTheme="minorHAnsi" w:hAnsiTheme="minorHAnsi" w:cstheme="minorHAnsi"/>
          <w:sz w:val="24"/>
          <w:szCs w:val="24"/>
        </w:rPr>
        <w:t xml:space="preserve">ykonawcy do uzupełnienia dokumentów wymaganych przez Zamawiającego, w terminie przez niego wskazanym. Brak uzupełnienia dokumentów przez Wykonawcę zgodnie z wezwaniem Zamawiającego skutkuje odrzuceniem oferty. </w:t>
      </w:r>
    </w:p>
    <w:p w14:paraId="1BE8560A" w14:textId="18D9D15F" w:rsidR="009C3D84" w:rsidRPr="00FA72F6" w:rsidRDefault="00C23378" w:rsidP="003E38DE">
      <w:pPr>
        <w:pStyle w:val="Style6"/>
        <w:shd w:val="clear" w:color="auto" w:fill="auto"/>
        <w:spacing w:before="0" w:after="0" w:line="276" w:lineRule="auto"/>
        <w:ind w:left="720" w:right="20" w:firstLine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72F6">
        <w:rPr>
          <w:rFonts w:cstheme="minorHAnsi"/>
          <w:b/>
          <w:sz w:val="24"/>
          <w:szCs w:val="24"/>
          <w:shd w:val="clear" w:color="auto" w:fill="FFFFFF"/>
        </w:rPr>
        <w:t xml:space="preserve">13. </w:t>
      </w:r>
      <w:r w:rsidR="008568A6" w:rsidRPr="00FA72F6">
        <w:rPr>
          <w:rFonts w:cstheme="minorHAnsi"/>
          <w:b/>
          <w:sz w:val="24"/>
          <w:szCs w:val="24"/>
          <w:shd w:val="clear" w:color="auto" w:fill="FFFFFF"/>
        </w:rPr>
        <w:t>Odrzucenie oferty</w:t>
      </w:r>
      <w:r w:rsidR="009C3D84" w:rsidRPr="00FA72F6">
        <w:rPr>
          <w:rFonts w:cstheme="minorHAnsi"/>
          <w:b/>
          <w:sz w:val="24"/>
          <w:szCs w:val="24"/>
          <w:shd w:val="clear" w:color="auto" w:fill="FFFFFF"/>
        </w:rPr>
        <w:t>.</w:t>
      </w:r>
    </w:p>
    <w:p w14:paraId="206048C8" w14:textId="673FB456" w:rsidR="008568A6" w:rsidRPr="00FA72F6" w:rsidRDefault="008568A6" w:rsidP="003E38DE">
      <w:pPr>
        <w:pStyle w:val="Style6"/>
        <w:shd w:val="clear" w:color="auto" w:fill="auto"/>
        <w:spacing w:before="0" w:after="0" w:line="276" w:lineRule="auto"/>
        <w:ind w:left="720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 Zamawiający ma prawo odrzucić ofertę Wykonawcy:</w:t>
      </w:r>
    </w:p>
    <w:p w14:paraId="28D4F09B" w14:textId="05387726" w:rsidR="008568A6" w:rsidRPr="00FA72F6" w:rsidRDefault="008568A6" w:rsidP="003E38DE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w w:val="109"/>
        </w:rPr>
      </w:pPr>
      <w:r w:rsidRPr="00FA72F6">
        <w:rPr>
          <w:rFonts w:asciiTheme="minorHAnsi" w:hAnsiTheme="minorHAnsi" w:cstheme="minorHAnsi"/>
          <w:w w:val="109"/>
        </w:rPr>
        <w:t>który nie wykazał spełnienia warunków udziału w postępowaniu określonych przez Zamawiającego,</w:t>
      </w:r>
    </w:p>
    <w:p w14:paraId="0C1F3CE2" w14:textId="623FA766" w:rsidR="008568A6" w:rsidRPr="00FA72F6" w:rsidRDefault="008568A6" w:rsidP="003E38DE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w w:val="109"/>
        </w:rPr>
      </w:pPr>
      <w:r w:rsidRPr="00FA72F6">
        <w:rPr>
          <w:rFonts w:asciiTheme="minorHAnsi" w:hAnsiTheme="minorHAnsi" w:cstheme="minorHAnsi"/>
        </w:rPr>
        <w:t>jej treść nie odpowiada treści ogłoszenia</w:t>
      </w:r>
      <w:r w:rsidRPr="00FA72F6">
        <w:rPr>
          <w:rFonts w:asciiTheme="minorHAnsi" w:hAnsiTheme="minorHAnsi" w:cstheme="minorHAnsi"/>
          <w:w w:val="109"/>
        </w:rPr>
        <w:t>,</w:t>
      </w:r>
    </w:p>
    <w:p w14:paraId="256F6406" w14:textId="77777777" w:rsidR="008568A6" w:rsidRPr="00FA72F6" w:rsidRDefault="008568A6" w:rsidP="003E38DE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w w:val="109"/>
        </w:rPr>
      </w:pPr>
      <w:r w:rsidRPr="00FA72F6">
        <w:rPr>
          <w:rFonts w:asciiTheme="minorHAnsi" w:hAnsiTheme="minorHAnsi" w:cstheme="minorHAnsi"/>
        </w:rPr>
        <w:t>zawiera rażąco niską cenę lub koszt w stosunku do przedmiotu zamówienia,</w:t>
      </w:r>
    </w:p>
    <w:p w14:paraId="3D5CFD51" w14:textId="77777777" w:rsidR="008568A6" w:rsidRPr="00FA72F6" w:rsidRDefault="008568A6" w:rsidP="003E38DE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w w:val="109"/>
        </w:rPr>
      </w:pPr>
      <w:r w:rsidRPr="00FA72F6">
        <w:rPr>
          <w:rFonts w:asciiTheme="minorHAnsi" w:hAnsiTheme="minorHAnsi" w:cstheme="minorHAnsi"/>
        </w:rPr>
        <w:t>zawiera błędy niepodlegające poprawieniu,</w:t>
      </w:r>
    </w:p>
    <w:p w14:paraId="336EDCAD" w14:textId="3F05CF8B" w:rsidR="008568A6" w:rsidRPr="00FA72F6" w:rsidRDefault="008568A6" w:rsidP="003E38DE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w w:val="109"/>
        </w:rPr>
      </w:pPr>
      <w:r w:rsidRPr="00FA72F6">
        <w:rPr>
          <w:rFonts w:asciiTheme="minorHAnsi" w:hAnsiTheme="minorHAnsi" w:cstheme="minorHAnsi"/>
        </w:rPr>
        <w:t xml:space="preserve">wykonawca w terminie </w:t>
      </w:r>
      <w:r w:rsidRPr="00FA72F6">
        <w:rPr>
          <w:rFonts w:asciiTheme="minorHAnsi" w:hAnsiTheme="minorHAnsi" w:cstheme="minorHAnsi"/>
          <w:w w:val="109"/>
        </w:rPr>
        <w:t>3 dni od dnia doręczenia przez Zamawiającego poprawienia omyłki, o której mowa w pkt 1</w:t>
      </w:r>
      <w:r w:rsidR="00F44AE2" w:rsidRPr="00FA72F6">
        <w:rPr>
          <w:rFonts w:asciiTheme="minorHAnsi" w:hAnsiTheme="minorHAnsi" w:cstheme="minorHAnsi"/>
          <w:w w:val="109"/>
        </w:rPr>
        <w:t>1</w:t>
      </w:r>
      <w:r w:rsidRPr="00FA72F6">
        <w:rPr>
          <w:rFonts w:asciiTheme="minorHAnsi" w:hAnsiTheme="minorHAnsi" w:cstheme="minorHAnsi"/>
          <w:w w:val="109"/>
        </w:rPr>
        <w:t xml:space="preserve"> lit. c), nie zgodził się na poprawienie omyłek,</w:t>
      </w:r>
    </w:p>
    <w:p w14:paraId="3F14A0EE" w14:textId="5CF7D904" w:rsidR="008568A6" w:rsidRPr="00FA72F6" w:rsidRDefault="008568A6" w:rsidP="003E38DE">
      <w:pPr>
        <w:pStyle w:val="Akapitzlist"/>
        <w:numPr>
          <w:ilvl w:val="1"/>
          <w:numId w:val="33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w w:val="109"/>
        </w:rPr>
      </w:pPr>
      <w:r w:rsidRPr="00FA72F6">
        <w:rPr>
          <w:rFonts w:asciiTheme="minorHAnsi" w:hAnsiTheme="minorHAnsi" w:cstheme="minorHAnsi"/>
          <w:w w:val="109"/>
        </w:rPr>
        <w:t>oferta jest niezgodna z ogłoszeniem lub przepisami prawa.</w:t>
      </w:r>
    </w:p>
    <w:p w14:paraId="156E9A43" w14:textId="77777777" w:rsidR="008568A6" w:rsidRPr="00FA72F6" w:rsidRDefault="008568A6" w:rsidP="003E38DE">
      <w:pPr>
        <w:pStyle w:val="Akapitzlist"/>
        <w:spacing w:line="276" w:lineRule="auto"/>
        <w:ind w:left="709"/>
        <w:contextualSpacing/>
        <w:jc w:val="both"/>
        <w:rPr>
          <w:rFonts w:asciiTheme="minorHAnsi" w:hAnsiTheme="minorHAnsi" w:cstheme="minorHAnsi"/>
          <w:w w:val="109"/>
        </w:rPr>
      </w:pPr>
    </w:p>
    <w:p w14:paraId="2716A0F0" w14:textId="5E36440F" w:rsidR="009C3D84" w:rsidRPr="00FA72F6" w:rsidRDefault="00C23378" w:rsidP="003E38DE">
      <w:pPr>
        <w:pStyle w:val="Style6"/>
        <w:shd w:val="clear" w:color="auto" w:fill="auto"/>
        <w:spacing w:before="0" w:after="0" w:line="276" w:lineRule="auto"/>
        <w:ind w:left="720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b/>
          <w:bCs/>
          <w:sz w:val="24"/>
          <w:szCs w:val="24"/>
          <w:shd w:val="clear" w:color="auto" w:fill="FFFFFF"/>
        </w:rPr>
        <w:t xml:space="preserve">14. </w:t>
      </w:r>
      <w:r w:rsidR="008568A6" w:rsidRPr="00FA72F6">
        <w:rPr>
          <w:rFonts w:cstheme="minorHAnsi"/>
          <w:b/>
          <w:bCs/>
          <w:sz w:val="24"/>
          <w:szCs w:val="24"/>
          <w:shd w:val="clear" w:color="auto" w:fill="FFFFFF"/>
        </w:rPr>
        <w:t>Wykluczenie Wykonawcy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.</w:t>
      </w:r>
      <w:r w:rsidR="008568A6" w:rsidRPr="00FA72F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4F20C0F9" w14:textId="3B397A53" w:rsidR="008568A6" w:rsidRPr="00FA72F6" w:rsidRDefault="008568A6" w:rsidP="003E38DE">
      <w:pPr>
        <w:pStyle w:val="Style6"/>
        <w:shd w:val="clear" w:color="auto" w:fill="auto"/>
        <w:spacing w:before="0" w:after="0" w:line="276" w:lineRule="auto"/>
        <w:ind w:left="720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bCs/>
          <w:sz w:val="24"/>
          <w:szCs w:val="24"/>
          <w:shd w:val="clear" w:color="auto" w:fill="FFFFFF"/>
        </w:rPr>
        <w:t xml:space="preserve">Zamawiający działając na podstawie art. 7 ust. 9 ustawy z dnia </w:t>
      </w:r>
      <w:r w:rsidRPr="00FA72F6">
        <w:rPr>
          <w:rFonts w:cstheme="minorHAnsi"/>
          <w:bCs/>
          <w:sz w:val="24"/>
          <w:szCs w:val="24"/>
          <w:shd w:val="clear" w:color="auto" w:fill="FFFFFF"/>
        </w:rPr>
        <w:br/>
        <w:t>13 kwietnia 2022 r. o szczególnych rozwiązaniach w zakresie przeciwdziałania wspieraniu agresji na Ukrainę oraz służących ochronie bezpieczeństwa narodowego informuje (Dz. U. z 2022 r., poz. 835), informuje, że wykluczy z postępowania o udzielenie zamówienia Wykonawcę, wobec którego zachodzą przesłanki wykluczenia określone w art. 7 ust. 1 ww. ustawy, tj. Wykonawcę:</w:t>
      </w:r>
    </w:p>
    <w:p w14:paraId="3697F8FC" w14:textId="77777777" w:rsidR="008568A6" w:rsidRPr="00FA72F6" w:rsidRDefault="008568A6" w:rsidP="003E38DE">
      <w:pPr>
        <w:pStyle w:val="Style6"/>
        <w:numPr>
          <w:ilvl w:val="0"/>
          <w:numId w:val="34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7F379DEE" w14:textId="77777777" w:rsidR="008568A6" w:rsidRPr="00FA72F6" w:rsidRDefault="008568A6" w:rsidP="003E38DE">
      <w:pPr>
        <w:pStyle w:val="Style6"/>
        <w:numPr>
          <w:ilvl w:val="0"/>
          <w:numId w:val="34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</w:rPr>
        <w:t xml:space="preserve">którego beneficjentem rzeczywistym w rozumieniu ustawy z dnia 1 marca 2018 r. </w:t>
      </w:r>
      <w:r w:rsidRPr="00FA72F6">
        <w:rPr>
          <w:rFonts w:cstheme="minorHAnsi"/>
          <w:sz w:val="24"/>
          <w:szCs w:val="24"/>
        </w:rPr>
        <w:br/>
        <w:t xml:space="preserve">o przeciwdziałaniu praniu pieniędzy oraz finansowaniu terroryzmu (Dz. U. z 2022 r. poz. 593 i 655) jest osoba wymieniona w wykazach określonych w rozporządzeniu 765/2006 </w:t>
      </w:r>
      <w:r w:rsidRPr="00FA72F6">
        <w:rPr>
          <w:rFonts w:cstheme="minorHAnsi"/>
          <w:sz w:val="24"/>
          <w:szCs w:val="24"/>
        </w:rPr>
        <w:br/>
        <w:t xml:space="preserve">i rozporządzeniu 269/2014 albo wpisana na listę lub będąca takim beneficjentem rzeczywistym od dnia 24 lutego 2022 r., o ile została wpisana na listę na podstawie decyzji </w:t>
      </w:r>
      <w:r w:rsidRPr="00FA72F6">
        <w:rPr>
          <w:rFonts w:cstheme="minorHAnsi"/>
          <w:sz w:val="24"/>
          <w:szCs w:val="24"/>
        </w:rPr>
        <w:lastRenderedPageBreak/>
        <w:t>w sprawie wpisu na listę rozstrzygającej o zastosowaniu środka, o którym mowa w art. 1 pkt 3 ww. ustawy;</w:t>
      </w:r>
    </w:p>
    <w:p w14:paraId="13B2B11E" w14:textId="77777777" w:rsidR="008568A6" w:rsidRPr="00FA72F6" w:rsidRDefault="008568A6" w:rsidP="003E38DE">
      <w:pPr>
        <w:pStyle w:val="Style6"/>
        <w:numPr>
          <w:ilvl w:val="0"/>
          <w:numId w:val="34"/>
        </w:numPr>
        <w:shd w:val="clear" w:color="auto" w:fill="auto"/>
        <w:spacing w:before="0" w:after="0" w:line="276" w:lineRule="auto"/>
        <w:ind w:left="709" w:right="20" w:hanging="283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FA72F6">
        <w:rPr>
          <w:rFonts w:cstheme="minorHAnsi"/>
          <w:sz w:val="24"/>
          <w:szCs w:val="24"/>
        </w:rPr>
        <w:br/>
        <w:t>o zastosowaniu środka, o którym mowa w art. 1 pkt 3 ww. ustawy.</w:t>
      </w:r>
    </w:p>
    <w:p w14:paraId="494196E7" w14:textId="77777777" w:rsidR="008568A6" w:rsidRPr="00FA72F6" w:rsidRDefault="008568A6" w:rsidP="003E38DE">
      <w:pPr>
        <w:pStyle w:val="Style6"/>
        <w:shd w:val="clear" w:color="auto" w:fill="auto"/>
        <w:spacing w:before="0" w:after="0" w:line="276" w:lineRule="auto"/>
        <w:ind w:left="426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446EEF0" w14:textId="6E15A5F9" w:rsidR="008568A6" w:rsidRPr="00FA72F6" w:rsidRDefault="001E3A81" w:rsidP="003E38DE">
      <w:pPr>
        <w:pStyle w:val="Style6"/>
        <w:shd w:val="clear" w:color="auto" w:fill="auto"/>
        <w:spacing w:before="0" w:after="0" w:line="276" w:lineRule="auto"/>
        <w:ind w:left="720" w:right="20" w:firstLine="0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A72F6">
        <w:rPr>
          <w:rFonts w:cstheme="minorHAnsi"/>
          <w:b/>
          <w:bCs/>
          <w:sz w:val="24"/>
          <w:szCs w:val="24"/>
          <w:shd w:val="clear" w:color="auto" w:fill="FFFFFF"/>
        </w:rPr>
        <w:t>15.</w:t>
      </w:r>
      <w:r w:rsidRPr="00FA72F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568A6" w:rsidRPr="00FA72F6">
        <w:rPr>
          <w:rFonts w:cstheme="minorHAnsi"/>
          <w:b/>
          <w:bCs/>
          <w:sz w:val="24"/>
          <w:szCs w:val="24"/>
          <w:shd w:val="clear" w:color="auto" w:fill="FFFFFF"/>
        </w:rPr>
        <w:t>Uniew</w:t>
      </w:r>
      <w:r w:rsidRPr="00FA72F6">
        <w:rPr>
          <w:rFonts w:cstheme="minorHAnsi"/>
          <w:b/>
          <w:bCs/>
          <w:sz w:val="24"/>
          <w:szCs w:val="24"/>
          <w:shd w:val="clear" w:color="auto" w:fill="FFFFFF"/>
        </w:rPr>
        <w:t>a</w:t>
      </w:r>
      <w:r w:rsidR="008568A6" w:rsidRPr="00FA72F6">
        <w:rPr>
          <w:rFonts w:cstheme="minorHAnsi"/>
          <w:b/>
          <w:bCs/>
          <w:sz w:val="24"/>
          <w:szCs w:val="24"/>
          <w:shd w:val="clear" w:color="auto" w:fill="FFFFFF"/>
        </w:rPr>
        <w:t>żnienie postępowania:</w:t>
      </w:r>
    </w:p>
    <w:p w14:paraId="604950EA" w14:textId="6F41D5EF" w:rsidR="008568A6" w:rsidRPr="00FA72F6" w:rsidRDefault="00D2717D" w:rsidP="003E38DE">
      <w:pPr>
        <w:pStyle w:val="Style6"/>
        <w:shd w:val="clear" w:color="auto" w:fill="auto"/>
        <w:spacing w:before="0" w:after="0" w:line="276" w:lineRule="auto"/>
        <w:ind w:left="709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15.1 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Zamawiający zastrzega sobie prawo unieważnienia postępowania bez dokonania wyboru oferty w sytuacjach, gdy:</w:t>
      </w:r>
      <w:r w:rsidR="003D6C5C" w:rsidRPr="00FA72F6">
        <w:rPr>
          <w:rFonts w:cstheme="minorHAnsi"/>
          <w:sz w:val="24"/>
          <w:szCs w:val="24"/>
          <w:shd w:val="clear" w:color="auto" w:fill="FFFFFF"/>
        </w:rPr>
        <w:tab/>
      </w:r>
    </w:p>
    <w:p w14:paraId="77B21837" w14:textId="4479EDF6" w:rsidR="008568A6" w:rsidRPr="00FA72F6" w:rsidRDefault="009C3D84" w:rsidP="003E38DE">
      <w:pPr>
        <w:pStyle w:val="Style6"/>
        <w:shd w:val="clear" w:color="auto" w:fill="auto"/>
        <w:spacing w:before="0" w:after="0" w:line="276" w:lineRule="auto"/>
        <w:ind w:left="708" w:right="20"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a. 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nie złożono żadnej oferty nie podlegającej odrzuceniu,</w:t>
      </w:r>
    </w:p>
    <w:p w14:paraId="0657F5D0" w14:textId="314FFD8F" w:rsidR="008568A6" w:rsidRPr="00FA72F6" w:rsidRDefault="009C3D84" w:rsidP="003E38DE">
      <w:pPr>
        <w:pStyle w:val="Style6"/>
        <w:shd w:val="clear" w:color="auto" w:fill="auto"/>
        <w:spacing w:before="0" w:after="0" w:line="276" w:lineRule="auto"/>
        <w:ind w:left="1416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b. 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cena najkorzystniejszej oferty lub oferta z najniższą ceną przewyższa kwotę, którą Zamawiający przeznaczył na sfinansowanie zamówienia, chyba że Zamawiający zwiększy tę kwotę do ceny najkorzystniejszej oferty,</w:t>
      </w:r>
    </w:p>
    <w:p w14:paraId="777DDB8A" w14:textId="3934E89E" w:rsidR="008568A6" w:rsidRPr="00FA72F6" w:rsidRDefault="009C3D84" w:rsidP="003E38DE">
      <w:pPr>
        <w:pStyle w:val="Style6"/>
        <w:shd w:val="clear" w:color="auto" w:fill="auto"/>
        <w:spacing w:before="0" w:after="0" w:line="276" w:lineRule="auto"/>
        <w:ind w:left="1416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c. 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wystąpiła istotna zmiana okoliczności powodująca, że prowadzenie postępowania lub wykonanie zamówienia nie leży w interesie Zamawiającego,</w:t>
      </w:r>
    </w:p>
    <w:p w14:paraId="325C3911" w14:textId="3E7AE782" w:rsidR="008568A6" w:rsidRPr="00FA72F6" w:rsidRDefault="009C3D84" w:rsidP="003E38DE">
      <w:pPr>
        <w:pStyle w:val="Style6"/>
        <w:shd w:val="clear" w:color="auto" w:fill="auto"/>
        <w:spacing w:before="0" w:after="0" w:line="276" w:lineRule="auto"/>
        <w:ind w:left="709" w:right="20" w:firstLine="707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 xml:space="preserve">d. 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postępowanie obarczone jest niemożliwą do usunięcia wadą,</w:t>
      </w:r>
    </w:p>
    <w:p w14:paraId="17060570" w14:textId="22DB0BC6" w:rsidR="008568A6" w:rsidRPr="00FA72F6" w:rsidRDefault="00D2717D" w:rsidP="003E38DE">
      <w:pPr>
        <w:pStyle w:val="Style6"/>
        <w:shd w:val="clear" w:color="auto" w:fill="auto"/>
        <w:spacing w:before="0" w:after="0" w:line="276" w:lineRule="auto"/>
        <w:ind w:left="1416" w:right="20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>15.2.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Zamawiający może zamknąć postępowanie bez dokonania wyboru oferty także wówczas, gdy zaistnieją okoliczności inne niż wymienione w pkt. 1</w:t>
      </w:r>
      <w:r w:rsidRPr="00FA72F6">
        <w:rPr>
          <w:rFonts w:cstheme="minorHAnsi"/>
          <w:sz w:val="24"/>
          <w:szCs w:val="24"/>
          <w:shd w:val="clear" w:color="auto" w:fill="FFFFFF"/>
        </w:rPr>
        <w:t>5.1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 xml:space="preserve">  bez podawania przyczyny.</w:t>
      </w:r>
    </w:p>
    <w:p w14:paraId="5D0B5F5F" w14:textId="485F7DF3" w:rsidR="008568A6" w:rsidRPr="00FA72F6" w:rsidRDefault="00D2717D" w:rsidP="003E38DE">
      <w:pPr>
        <w:pStyle w:val="Style6"/>
        <w:shd w:val="clear" w:color="auto" w:fill="auto"/>
        <w:spacing w:before="0" w:after="0" w:line="276" w:lineRule="auto"/>
        <w:ind w:left="709" w:right="20" w:firstLine="707"/>
        <w:jc w:val="both"/>
        <w:rPr>
          <w:rFonts w:cstheme="minorHAnsi"/>
          <w:sz w:val="24"/>
          <w:szCs w:val="24"/>
          <w:shd w:val="clear" w:color="auto" w:fill="FFFFFF"/>
        </w:rPr>
      </w:pPr>
      <w:r w:rsidRPr="00FA72F6">
        <w:rPr>
          <w:rFonts w:cstheme="minorHAnsi"/>
          <w:sz w:val="24"/>
          <w:szCs w:val="24"/>
          <w:shd w:val="clear" w:color="auto" w:fill="FFFFFF"/>
        </w:rPr>
        <w:t>15.3</w:t>
      </w:r>
      <w:r w:rsidR="008568A6" w:rsidRPr="00FA72F6">
        <w:rPr>
          <w:rFonts w:cstheme="minorHAnsi"/>
          <w:sz w:val="24"/>
          <w:szCs w:val="24"/>
          <w:shd w:val="clear" w:color="auto" w:fill="FFFFFF"/>
        </w:rPr>
        <w:t>Zamawiający zawiadomi drogą mailową Wykonawców o zamknięciu postępowania.</w:t>
      </w:r>
    </w:p>
    <w:p w14:paraId="4B5B7585" w14:textId="77777777" w:rsidR="001F7AB4" w:rsidRPr="00FA72F6" w:rsidRDefault="001F7AB4" w:rsidP="003E38DE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</w:pPr>
    </w:p>
    <w:p w14:paraId="4CD8A848" w14:textId="6FF2A972" w:rsidR="008568A6" w:rsidRPr="00FA72F6" w:rsidRDefault="008568A6" w:rsidP="003E38D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72F6">
        <w:rPr>
          <w:rFonts w:asciiTheme="minorHAnsi" w:hAnsiTheme="minorHAnsi" w:cstheme="minorHAnsi"/>
          <w:b/>
          <w:sz w:val="24"/>
          <w:szCs w:val="24"/>
        </w:rPr>
        <w:t>Zamawiający realizując obowiązek wynikający z art. 13 Rozporządzenia UE 2016/679 z dnia 27 kwietnia 2016 r. (dalej: RODO) informuje, że:</w:t>
      </w:r>
    </w:p>
    <w:p w14:paraId="2EBCAEB2" w14:textId="77777777" w:rsidR="008568A6" w:rsidRPr="00FA72F6" w:rsidRDefault="008568A6" w:rsidP="003E38DE">
      <w:pPr>
        <w:suppressAutoHyphens/>
        <w:spacing w:line="276" w:lineRule="auto"/>
        <w:ind w:left="360"/>
        <w:contextualSpacing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786A2A8" w14:textId="77777777" w:rsidR="008568A6" w:rsidRPr="00FA72F6" w:rsidRDefault="008568A6" w:rsidP="003E38DE">
      <w:pPr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vanish/>
          <w:sz w:val="24"/>
          <w:szCs w:val="24"/>
          <w:lang w:eastAsia="en-US"/>
        </w:rPr>
      </w:pPr>
    </w:p>
    <w:p w14:paraId="231ABF28" w14:textId="77777777" w:rsidR="008568A6" w:rsidRPr="00FA72F6" w:rsidRDefault="008568A6" w:rsidP="003E38DE">
      <w:pPr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vanish/>
          <w:sz w:val="24"/>
          <w:szCs w:val="24"/>
          <w:lang w:eastAsia="en-US"/>
        </w:rPr>
      </w:pPr>
    </w:p>
    <w:p w14:paraId="542416E1" w14:textId="126FB703" w:rsidR="008568A6" w:rsidRPr="00FA72F6" w:rsidRDefault="008568A6" w:rsidP="003E38DE">
      <w:pPr>
        <w:numPr>
          <w:ilvl w:val="1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 xml:space="preserve">Administratorem danych w rozumieniu art. 4 pkt 7) RODO zebranych w związku z ogłoszeniem </w:t>
      </w:r>
      <w:r w:rsidRPr="00FA72F6">
        <w:rPr>
          <w:rFonts w:asciiTheme="minorHAnsi" w:hAnsiTheme="minorHAnsi" w:cstheme="minorHAnsi"/>
          <w:sz w:val="24"/>
          <w:szCs w:val="24"/>
          <w:lang w:eastAsia="en-US"/>
        </w:rPr>
        <w:br/>
        <w:t xml:space="preserve">o zamówienie publiczne o wartości szacunkowej poniżej 130 tyś. zł netto jest </w:t>
      </w:r>
      <w:r w:rsidRPr="00FA72F6">
        <w:rPr>
          <w:rFonts w:asciiTheme="minorHAnsi" w:hAnsiTheme="minorHAnsi" w:cstheme="minorHAnsi"/>
          <w:bCs/>
          <w:sz w:val="24"/>
          <w:szCs w:val="24"/>
          <w:lang w:eastAsia="en-US"/>
        </w:rPr>
        <w:t>Ośrodek Przetwarzania Informacji – Państwowy Instytut Badawczy</w:t>
      </w:r>
      <w:r w:rsidRPr="00FA72F6">
        <w:rPr>
          <w:rFonts w:asciiTheme="minorHAnsi" w:hAnsiTheme="minorHAnsi" w:cstheme="minorHAnsi"/>
          <w:sz w:val="24"/>
          <w:szCs w:val="24"/>
          <w:lang w:eastAsia="en-US"/>
        </w:rPr>
        <w:t xml:space="preserve">, z siedzibą w Warszawie, przy al. Niepodległości 188 b. Kontakt z administratorem jest możliwy pod adresem e-mail: </w:t>
      </w:r>
      <w:hyperlink r:id="rId11" w:history="1">
        <w:r w:rsidRPr="00FA72F6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en-US"/>
          </w:rPr>
          <w:t>opi@opi.org.pl</w:t>
        </w:r>
      </w:hyperlink>
      <w:r w:rsidRPr="00FA72F6">
        <w:rPr>
          <w:rFonts w:asciiTheme="minorHAnsi" w:hAnsiTheme="minorHAnsi" w:cstheme="minorHAnsi"/>
          <w:sz w:val="24"/>
          <w:szCs w:val="24"/>
          <w:lang w:eastAsia="en-US"/>
        </w:rPr>
        <w:t xml:space="preserve"> lub tel. pod nr 22 570 14 00.</w:t>
      </w:r>
    </w:p>
    <w:p w14:paraId="078E9C2B" w14:textId="77777777" w:rsidR="008568A6" w:rsidRPr="00FA72F6" w:rsidRDefault="008568A6" w:rsidP="003E38DE">
      <w:pPr>
        <w:numPr>
          <w:ilvl w:val="1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Administrator danych wyznaczył Inspektora Ochrony Danych, z którym kontakt w sprawach dotyczących danych osobowych lub realizacji praw osób których dane dotyczą jest możliwy pod adresem e-mail: </w:t>
      </w:r>
      <w:hyperlink r:id="rId12" w:history="1">
        <w:r w:rsidRPr="00FA72F6">
          <w:rPr>
            <w:rFonts w:asciiTheme="minorHAnsi" w:hAnsiTheme="minorHAnsi" w:cstheme="minorHAnsi"/>
            <w:color w:val="0000FF"/>
            <w:sz w:val="24"/>
            <w:szCs w:val="24"/>
            <w:u w:val="single"/>
            <w:lang w:eastAsia="en-US"/>
          </w:rPr>
          <w:t>iod@opi.org.pl</w:t>
        </w:r>
      </w:hyperlink>
      <w:r w:rsidRPr="00FA72F6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>.</w:t>
      </w:r>
    </w:p>
    <w:p w14:paraId="0509DCB7" w14:textId="77777777" w:rsidR="008568A6" w:rsidRPr="00FA72F6" w:rsidRDefault="008568A6" w:rsidP="003E38DE">
      <w:pPr>
        <w:numPr>
          <w:ilvl w:val="1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lastRenderedPageBreak/>
        <w:t xml:space="preserve">Dane osobowe będą przetwarzane w celach: </w:t>
      </w:r>
    </w:p>
    <w:p w14:paraId="666509B5" w14:textId="77777777" w:rsidR="008568A6" w:rsidRPr="00FA72F6" w:rsidRDefault="008568A6" w:rsidP="003E38DE">
      <w:pPr>
        <w:numPr>
          <w:ilvl w:val="0"/>
          <w:numId w:val="19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wyboru najkorzystniejszej oferty </w:t>
      </w:r>
      <w:r w:rsidRPr="00FA72F6">
        <w:rPr>
          <w:rFonts w:asciiTheme="minorHAnsi" w:hAnsiTheme="minorHAnsi" w:cstheme="minorHAnsi"/>
          <w:sz w:val="24"/>
          <w:szCs w:val="24"/>
          <w:lang w:eastAsia="en-US"/>
        </w:rPr>
        <w:t>i zawarcia w związku z tym umowy na realizację zamówienia,</w:t>
      </w:r>
    </w:p>
    <w:p w14:paraId="4D324B8E" w14:textId="77777777" w:rsidR="008568A6" w:rsidRPr="00FA72F6" w:rsidRDefault="008568A6" w:rsidP="003E38DE">
      <w:pPr>
        <w:numPr>
          <w:ilvl w:val="0"/>
          <w:numId w:val="19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archiwalnych,</w:t>
      </w:r>
    </w:p>
    <w:p w14:paraId="1D896885" w14:textId="26CE670A" w:rsidR="008568A6" w:rsidRPr="00FA72F6" w:rsidRDefault="008568A6" w:rsidP="003E38DE">
      <w:pPr>
        <w:numPr>
          <w:ilvl w:val="0"/>
          <w:numId w:val="19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 xml:space="preserve">wynikających z realizacji projektu finansowanego ze środków pochodzących z UE, w związku z którym prowadzone jest postępowanie na wybór </w:t>
      </w:r>
      <w:r w:rsidR="009C3D84" w:rsidRPr="00FA72F6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FA72F6">
        <w:rPr>
          <w:rFonts w:asciiTheme="minorHAnsi" w:hAnsiTheme="minorHAnsi" w:cstheme="minorHAnsi"/>
          <w:sz w:val="24"/>
          <w:szCs w:val="24"/>
          <w:lang w:eastAsia="en-US"/>
        </w:rPr>
        <w:t>ykonawcy,</w:t>
      </w:r>
    </w:p>
    <w:p w14:paraId="3B7B794E" w14:textId="77777777" w:rsidR="008568A6" w:rsidRPr="00FA72F6" w:rsidRDefault="008568A6" w:rsidP="003E38DE">
      <w:pPr>
        <w:numPr>
          <w:ilvl w:val="0"/>
          <w:numId w:val="19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ustalenia, obrony lub dochodzenia roszczeń w związku z procesem wyboru oferty.</w:t>
      </w:r>
    </w:p>
    <w:p w14:paraId="0AE967A7" w14:textId="77777777" w:rsidR="008568A6" w:rsidRPr="00FA72F6" w:rsidRDefault="008568A6" w:rsidP="003E38DE">
      <w:pPr>
        <w:numPr>
          <w:ilvl w:val="1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 xml:space="preserve">Przesłanką </w:t>
      </w:r>
      <w:r w:rsidRPr="00FA72F6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legalizująca przetwarzanie danych osobowych jest: </w:t>
      </w:r>
    </w:p>
    <w:p w14:paraId="373A1BA1" w14:textId="77777777" w:rsidR="008568A6" w:rsidRPr="00FA72F6" w:rsidRDefault="008568A6" w:rsidP="003E38DE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w przypadku celu określonego w pkt 3a) – art. 6 ust. 1 lit. c) RODO, tj. przetwarzanie jest niezbędne do wypełnienia obowiązku prawnego ciążącego na administratorze wynikającego z przepisów ustawy z dnia 29 stycznia 2004r. prawo zamówień publicznych w zakresie przeprowadzenia postępowania na podstawie art. 4 pkt 8 oraz postanowień „Regulaminu udzielania zamówień publicznych do kwoty 30.000 euro",</w:t>
      </w:r>
    </w:p>
    <w:p w14:paraId="4B42BE8A" w14:textId="77777777" w:rsidR="008568A6" w:rsidRPr="00FA72F6" w:rsidRDefault="008568A6" w:rsidP="003E38DE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w przypadku celu określonego w pkt 3b) – art. 6 ust. 1 lit. c) RODO, tj. przetwarzanie jest niezbędne do wypełnienia obowiązku prawnego wynikającego z ustawy z dnia 14 lipca 1983r. o narodowym zasobie archiwalnym i archiwach,</w:t>
      </w:r>
    </w:p>
    <w:p w14:paraId="5A947FCF" w14:textId="77777777" w:rsidR="008568A6" w:rsidRPr="00FA72F6" w:rsidRDefault="008568A6" w:rsidP="003E38DE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w przypadku celu określonego w pkt 3c), art. 6 ust. 1 lit. c) RODO, tj. przetwarzanie jest niezbędne ze względu na realizację obowiązków wynikających z przepisów ustawy z dnia 11 lipca 2014 o zasadach realizacji programów w zakresie polityki spójności finansowanych w perspektywie finansowej 2014-2020</w:t>
      </w:r>
    </w:p>
    <w:p w14:paraId="0DF81393" w14:textId="77777777" w:rsidR="008568A6" w:rsidRPr="00FA72F6" w:rsidRDefault="008568A6" w:rsidP="003E38DE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w przypadku celu określonego w pkt 3d) – art. 6 ust. 1 lit. f) RODO, tj. prawnie uzasadniony interes administratora przejawiający się realizacją prawa do ustalenia, obrony lub dochodzenia roszczeń.</w:t>
      </w:r>
    </w:p>
    <w:p w14:paraId="0113AD0C" w14:textId="77777777" w:rsidR="008568A6" w:rsidRPr="00FA72F6" w:rsidRDefault="008568A6" w:rsidP="003E38DE">
      <w:pPr>
        <w:numPr>
          <w:ilvl w:val="1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Dostęp do danych osobowych mają następujący odbiorcy danych:</w:t>
      </w:r>
    </w:p>
    <w:p w14:paraId="6AE25323" w14:textId="5753BC9A" w:rsidR="008568A6" w:rsidRPr="00FA72F6" w:rsidRDefault="008568A6" w:rsidP="003E38DE">
      <w:pPr>
        <w:numPr>
          <w:ilvl w:val="0"/>
          <w:numId w:val="27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iCs/>
          <w:sz w:val="24"/>
          <w:szCs w:val="24"/>
          <w:lang w:eastAsia="en-US"/>
        </w:rPr>
        <w:t>upoważnieni pracownicy Administratora oraz usługobiorcy i ich upoważnieni pracownicy, którym przekazano przetwarzanie danych osobowych na potrzeby realizacji usług świadczonych dla Administratora, w szczególności podmioty świadczące usługi prawne i doradcze,</w:t>
      </w:r>
    </w:p>
    <w:p w14:paraId="079C653F" w14:textId="77777777" w:rsidR="008568A6" w:rsidRPr="00FA72F6" w:rsidRDefault="008568A6" w:rsidP="003E38DE">
      <w:pPr>
        <w:numPr>
          <w:ilvl w:val="0"/>
          <w:numId w:val="27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iCs/>
          <w:sz w:val="24"/>
          <w:szCs w:val="24"/>
          <w:lang w:eastAsia="en-US"/>
        </w:rPr>
        <w:lastRenderedPageBreak/>
        <w:t>podmioty uprawnione do nadzoru działalności prowadzonej przez Administratora, w oparciu o obowiązujące przepisy prawa</w:t>
      </w:r>
    </w:p>
    <w:p w14:paraId="15E4E6C0" w14:textId="77777777" w:rsidR="008568A6" w:rsidRPr="00FA72F6" w:rsidRDefault="008568A6" w:rsidP="003E38DE">
      <w:pPr>
        <w:numPr>
          <w:ilvl w:val="0"/>
          <w:numId w:val="27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iCs/>
          <w:sz w:val="24"/>
          <w:szCs w:val="24"/>
          <w:lang w:eastAsia="en-US"/>
        </w:rPr>
        <w:t>podmioty prowadzące kontrolę rozliczenia należności pochodzących z budżetu UE.</w:t>
      </w:r>
    </w:p>
    <w:p w14:paraId="09750475" w14:textId="77777777" w:rsidR="008568A6" w:rsidRPr="00FA72F6" w:rsidRDefault="008568A6" w:rsidP="003E38DE">
      <w:pPr>
        <w:numPr>
          <w:ilvl w:val="1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 xml:space="preserve">Dane osobowe będą przetwarzane </w:t>
      </w:r>
      <w:r w:rsidRPr="00FA72F6">
        <w:rPr>
          <w:rFonts w:asciiTheme="minorHAnsi" w:hAnsiTheme="minorHAnsi" w:cstheme="minorHAnsi"/>
          <w:sz w:val="24"/>
          <w:szCs w:val="24"/>
        </w:rPr>
        <w:t>przez okres:</w:t>
      </w:r>
    </w:p>
    <w:p w14:paraId="6938B286" w14:textId="77777777" w:rsidR="008568A6" w:rsidRPr="00FA72F6" w:rsidRDefault="008568A6" w:rsidP="003E38DE">
      <w:pPr>
        <w:numPr>
          <w:ilvl w:val="0"/>
          <w:numId w:val="2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4 lat dokonania wyboru oferty złożonej przez oferenta,</w:t>
      </w:r>
    </w:p>
    <w:p w14:paraId="3F25BD75" w14:textId="77777777" w:rsidR="008568A6" w:rsidRPr="00FA72F6" w:rsidRDefault="008568A6" w:rsidP="003E38DE">
      <w:pPr>
        <w:numPr>
          <w:ilvl w:val="0"/>
          <w:numId w:val="2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w celach archiwalnych, wieczyście,  zgodnie z okresami przewidzianymi dla tych celów przez przepisy o narodowym zasobie archiwalnym i archiwach,</w:t>
      </w:r>
    </w:p>
    <w:p w14:paraId="25E2183C" w14:textId="77777777" w:rsidR="008568A6" w:rsidRPr="00FA72F6" w:rsidRDefault="008568A6" w:rsidP="003E38DE">
      <w:pPr>
        <w:numPr>
          <w:ilvl w:val="0"/>
          <w:numId w:val="2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dla celów związanych</w:t>
      </w:r>
      <w:r w:rsidRPr="00FA72F6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realizacją obowiązków wynikających z finansowania przedmiotu umowy ze źródeł pochodzących z UE przez okres do </w:t>
      </w:r>
      <w:r w:rsidRPr="00FA72F6">
        <w:rPr>
          <w:rFonts w:asciiTheme="minorHAnsi" w:hAnsiTheme="minorHAnsi" w:cstheme="minorHAnsi"/>
          <w:sz w:val="24"/>
          <w:szCs w:val="24"/>
          <w:lang w:eastAsia="en-US"/>
        </w:rPr>
        <w:t>10 lat w zależności od programu z którego pochodzi źródło finansowania zamówienia,</w:t>
      </w:r>
    </w:p>
    <w:p w14:paraId="6DC86A65" w14:textId="77777777" w:rsidR="008568A6" w:rsidRPr="00FA72F6" w:rsidRDefault="008568A6" w:rsidP="003E38DE">
      <w:pPr>
        <w:numPr>
          <w:ilvl w:val="0"/>
          <w:numId w:val="2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dla potrzeb ustalenia, obrony lub dochodzenia roszczeń do upływu okresu przedawnienia, a w przypadku wniesienia roszczeń z tytułu wyboru oferty do wyczerpania środków ochrony prawnej przysługującej stronom w tym zakresie.</w:t>
      </w:r>
    </w:p>
    <w:p w14:paraId="3CA6922A" w14:textId="77777777" w:rsidR="008568A6" w:rsidRPr="00FA72F6" w:rsidRDefault="008568A6" w:rsidP="003E38DE">
      <w:pPr>
        <w:numPr>
          <w:ilvl w:val="1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Osoba której dane dotyczą może skorzystać wobec Administratora z następujących praw:</w:t>
      </w:r>
    </w:p>
    <w:p w14:paraId="5D421745" w14:textId="501B38F7" w:rsidR="008568A6" w:rsidRPr="00FA72F6" w:rsidRDefault="008568A6" w:rsidP="003E38DE">
      <w:pPr>
        <w:numPr>
          <w:ilvl w:val="0"/>
          <w:numId w:val="29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prawa do żądania dostępu do swoich danych osobowych oraz do ich sprostowania (art. 15 i art. 16 RODO), przypadku</w:t>
      </w:r>
      <w:r w:rsidR="009C3D84" w:rsidRPr="00FA72F6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FA72F6">
        <w:rPr>
          <w:rFonts w:asciiTheme="minorHAnsi" w:hAnsiTheme="minorHAnsi" w:cstheme="minorHAnsi"/>
          <w:sz w:val="24"/>
          <w:szCs w:val="24"/>
          <w:lang w:eastAsia="en-US"/>
        </w:rPr>
        <w:t xml:space="preserve">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zakończenia,</w:t>
      </w:r>
    </w:p>
    <w:p w14:paraId="4B838CE1" w14:textId="77777777" w:rsidR="008568A6" w:rsidRPr="00FA72F6" w:rsidRDefault="008568A6" w:rsidP="003E38DE">
      <w:pPr>
        <w:numPr>
          <w:ilvl w:val="0"/>
          <w:numId w:val="29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t>prawa do ograniczenia przetwarzania jej danych w sytuacjach i na zasadach wskazanych w art. 18 RODO. W przypadku realizacji żądania określonego w art. 18 RODO, ograniczenie przetwarzania danych będzie realizowane dopiero po zakończeniu procesu wyboru najkorzystniejszej oferty,</w:t>
      </w:r>
    </w:p>
    <w:p w14:paraId="10C07346" w14:textId="77777777" w:rsidR="008568A6" w:rsidRPr="00FA72F6" w:rsidRDefault="008568A6" w:rsidP="003E38DE">
      <w:pPr>
        <w:numPr>
          <w:ilvl w:val="0"/>
          <w:numId w:val="29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iCs/>
          <w:sz w:val="24"/>
          <w:szCs w:val="24"/>
          <w:lang w:eastAsia="en-US"/>
        </w:rPr>
        <w:t>osoba, której dane dotyczą ma prawo wnieść w skargę na przetwarzanie jej danych osobowych przez Administratora do Prezesa Urzędu Ochrony Danych Osobowych (adres: ul. Stawki 2, 00-193 Warszawa),</w:t>
      </w:r>
    </w:p>
    <w:p w14:paraId="42130E9C" w14:textId="77777777" w:rsidR="008568A6" w:rsidRPr="00FA72F6" w:rsidRDefault="008568A6" w:rsidP="003E38DE">
      <w:pPr>
        <w:numPr>
          <w:ilvl w:val="0"/>
          <w:numId w:val="29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iCs/>
          <w:sz w:val="24"/>
          <w:szCs w:val="24"/>
          <w:lang w:eastAsia="en-US"/>
        </w:rPr>
        <w:t>prawa, o których mowa w art. 17 i 22 RODO ze względu na brak spełnienia określonych w nich przesłanek w prowadzonym postępowaniu na wybór najlepszej oferty nie będą realizowane.</w:t>
      </w:r>
    </w:p>
    <w:p w14:paraId="702449C4" w14:textId="77777777" w:rsidR="008568A6" w:rsidRPr="00FA72F6" w:rsidRDefault="008568A6" w:rsidP="003E38DE">
      <w:pPr>
        <w:numPr>
          <w:ilvl w:val="1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A72F6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Podanie danych na potrzeby realizacji celów wskazanych powyżej jest obowiązkowe, a obowiązek </w:t>
      </w:r>
      <w:r w:rsidRPr="00FA72F6">
        <w:rPr>
          <w:rFonts w:asciiTheme="minorHAnsi" w:hAnsiTheme="minorHAnsi" w:cstheme="minorHAnsi"/>
          <w:sz w:val="24"/>
          <w:szCs w:val="24"/>
        </w:rPr>
        <w:t>podania danych osobowych wynika z przepisów określających zasady prowadzenia zamówień publicznych i jest związany z udziałem w postępowaniu o udzielenie zamówienia publicznego, określonym regulaminem udzielania zamówień publicznych przez Zamawiającego; konsekwencją niepodania określonych danych jest brak możliwości udziału w postępowaniu.</w:t>
      </w:r>
    </w:p>
    <w:p w14:paraId="36A5BA40" w14:textId="32DD90A1" w:rsidR="008F0454" w:rsidRPr="00FA72F6" w:rsidRDefault="008F0454" w:rsidP="003E38DE">
      <w:pPr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568B082E" w14:textId="77777777" w:rsidR="004C353E" w:rsidRPr="00FA72F6" w:rsidRDefault="004C353E" w:rsidP="003E38D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72F6">
        <w:rPr>
          <w:rFonts w:asciiTheme="minorHAnsi" w:hAnsiTheme="minorHAnsi" w:cstheme="minorHAnsi"/>
          <w:sz w:val="24"/>
          <w:szCs w:val="24"/>
        </w:rPr>
        <w:t>Wykaz załączników:</w:t>
      </w:r>
    </w:p>
    <w:p w14:paraId="721723EC" w14:textId="014DC41C" w:rsidR="004C353E" w:rsidRPr="00FA72F6" w:rsidRDefault="004C353E" w:rsidP="003E38D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72F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BE29B8">
        <w:rPr>
          <w:rFonts w:asciiTheme="minorHAnsi" w:hAnsiTheme="minorHAnsi" w:cstheme="minorHAnsi"/>
          <w:sz w:val="24"/>
          <w:szCs w:val="24"/>
        </w:rPr>
        <w:t>1</w:t>
      </w:r>
      <w:r w:rsidRPr="00FA72F6">
        <w:rPr>
          <w:rFonts w:asciiTheme="minorHAnsi" w:hAnsiTheme="minorHAnsi" w:cstheme="minorHAnsi"/>
          <w:sz w:val="24"/>
          <w:szCs w:val="24"/>
        </w:rPr>
        <w:t xml:space="preserve"> - Formularz oferty,</w:t>
      </w:r>
    </w:p>
    <w:p w14:paraId="7CCA1216" w14:textId="1B66455F" w:rsidR="004C353E" w:rsidRPr="00FA72F6" w:rsidRDefault="004C353E" w:rsidP="003E38D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72F6">
        <w:rPr>
          <w:rFonts w:asciiTheme="minorHAnsi" w:hAnsiTheme="minorHAnsi" w:cstheme="minorHAnsi"/>
          <w:sz w:val="24"/>
          <w:szCs w:val="24"/>
        </w:rPr>
        <w:t xml:space="preserve">Załączniki nr </w:t>
      </w:r>
      <w:r w:rsidR="00BE29B8">
        <w:rPr>
          <w:rFonts w:asciiTheme="minorHAnsi" w:hAnsiTheme="minorHAnsi" w:cstheme="minorHAnsi"/>
          <w:sz w:val="24"/>
          <w:szCs w:val="24"/>
        </w:rPr>
        <w:t>2</w:t>
      </w:r>
      <w:r w:rsidRPr="00FA72F6">
        <w:rPr>
          <w:rFonts w:asciiTheme="minorHAnsi" w:hAnsiTheme="minorHAnsi" w:cstheme="minorHAnsi"/>
          <w:sz w:val="24"/>
          <w:szCs w:val="24"/>
        </w:rPr>
        <w:t xml:space="preserve"> - Wzór umowy</w:t>
      </w:r>
      <w:r w:rsidR="001A3D9E" w:rsidRPr="00FA72F6">
        <w:rPr>
          <w:rFonts w:asciiTheme="minorHAnsi" w:hAnsiTheme="minorHAnsi" w:cstheme="minorHAnsi"/>
          <w:sz w:val="24"/>
          <w:szCs w:val="24"/>
        </w:rPr>
        <w:t>.</w:t>
      </w:r>
    </w:p>
    <w:p w14:paraId="79023EB6" w14:textId="77777777" w:rsidR="004C353E" w:rsidRPr="00FA72F6" w:rsidRDefault="004C353E" w:rsidP="003E38DE">
      <w:pPr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4C353E" w:rsidRPr="00FA72F6" w:rsidSect="00CB32C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1C4A" w14:textId="77777777" w:rsidR="0079254C" w:rsidRDefault="0079254C" w:rsidP="00857979">
      <w:r>
        <w:separator/>
      </w:r>
    </w:p>
  </w:endnote>
  <w:endnote w:type="continuationSeparator" w:id="0">
    <w:p w14:paraId="235D1542" w14:textId="77777777" w:rsidR="0079254C" w:rsidRDefault="0079254C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7A0A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669B" w14:textId="196B373A" w:rsidR="00444A5E" w:rsidRDefault="006433DB" w:rsidP="00ED7D89">
    <w:pPr>
      <w:pStyle w:val="Stopka"/>
      <w:ind w:hanging="1134"/>
    </w:pPr>
    <w:r>
      <w:rPr>
        <w:noProof/>
      </w:rPr>
      <w:drawing>
        <wp:inline distT="0" distB="0" distL="0" distR="0" wp14:anchorId="7DC3CEF5" wp14:editId="41327859">
          <wp:extent cx="8189482" cy="1951576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POIR-XVI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5918" cy="195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82F9" w14:textId="77777777" w:rsidR="0079254C" w:rsidRDefault="0079254C" w:rsidP="00857979">
      <w:r>
        <w:separator/>
      </w:r>
    </w:p>
  </w:footnote>
  <w:footnote w:type="continuationSeparator" w:id="0">
    <w:p w14:paraId="5D17D3C5" w14:textId="77777777" w:rsidR="0079254C" w:rsidRDefault="0079254C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>
      <w:start w:val="1"/>
      <w:numFmt w:val="lowerRoman"/>
      <w:lvlText w:val="%3."/>
      <w:lvlJc w:val="right"/>
      <w:pPr>
        <w:ind w:left="3219" w:hanging="180"/>
      </w:pPr>
    </w:lvl>
    <w:lvl w:ilvl="3" w:tplc="0415000F">
      <w:start w:val="1"/>
      <w:numFmt w:val="decimal"/>
      <w:lvlText w:val="%4."/>
      <w:lvlJc w:val="left"/>
      <w:pPr>
        <w:ind w:left="3939" w:hanging="360"/>
      </w:pPr>
    </w:lvl>
    <w:lvl w:ilvl="4" w:tplc="04150019">
      <w:start w:val="1"/>
      <w:numFmt w:val="lowerLetter"/>
      <w:lvlText w:val="%5."/>
      <w:lvlJc w:val="left"/>
      <w:pPr>
        <w:ind w:left="4659" w:hanging="360"/>
      </w:pPr>
    </w:lvl>
    <w:lvl w:ilvl="5" w:tplc="0415001B">
      <w:start w:val="1"/>
      <w:numFmt w:val="lowerRoman"/>
      <w:lvlText w:val="%6."/>
      <w:lvlJc w:val="right"/>
      <w:pPr>
        <w:ind w:left="5379" w:hanging="180"/>
      </w:pPr>
    </w:lvl>
    <w:lvl w:ilvl="6" w:tplc="0415000F">
      <w:start w:val="1"/>
      <w:numFmt w:val="decimal"/>
      <w:lvlText w:val="%7."/>
      <w:lvlJc w:val="left"/>
      <w:pPr>
        <w:ind w:left="6099" w:hanging="360"/>
      </w:pPr>
    </w:lvl>
    <w:lvl w:ilvl="7" w:tplc="04150019">
      <w:start w:val="1"/>
      <w:numFmt w:val="lowerLetter"/>
      <w:lvlText w:val="%8."/>
      <w:lvlJc w:val="left"/>
      <w:pPr>
        <w:ind w:left="6819" w:hanging="360"/>
      </w:pPr>
    </w:lvl>
    <w:lvl w:ilvl="8" w:tplc="0415001B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4014B78"/>
    <w:multiLevelType w:val="hybridMultilevel"/>
    <w:tmpl w:val="F93AD9FA"/>
    <w:lvl w:ilvl="0" w:tplc="A4827C38">
      <w:start w:val="1"/>
      <w:numFmt w:val="lowerLetter"/>
      <w:lvlText w:val="%1.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525E"/>
    <w:multiLevelType w:val="hybridMultilevel"/>
    <w:tmpl w:val="F05A76CC"/>
    <w:lvl w:ilvl="0" w:tplc="09F41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D33"/>
    <w:multiLevelType w:val="multilevel"/>
    <w:tmpl w:val="1D84A9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AA711D"/>
    <w:multiLevelType w:val="hybridMultilevel"/>
    <w:tmpl w:val="4AF0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463B"/>
    <w:multiLevelType w:val="hybridMultilevel"/>
    <w:tmpl w:val="35C05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081E"/>
    <w:multiLevelType w:val="hybridMultilevel"/>
    <w:tmpl w:val="1BE0DF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2B5293"/>
    <w:multiLevelType w:val="hybridMultilevel"/>
    <w:tmpl w:val="11DEF678"/>
    <w:lvl w:ilvl="0" w:tplc="16AE87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75FA0"/>
    <w:multiLevelType w:val="hybridMultilevel"/>
    <w:tmpl w:val="A6AA5B02"/>
    <w:lvl w:ilvl="0" w:tplc="062ABE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16C7"/>
    <w:multiLevelType w:val="hybridMultilevel"/>
    <w:tmpl w:val="1496FF2E"/>
    <w:lvl w:ilvl="0" w:tplc="CCA8F4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16CF9"/>
    <w:multiLevelType w:val="hybridMultilevel"/>
    <w:tmpl w:val="77D00554"/>
    <w:lvl w:ilvl="0" w:tplc="BA88671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07FB"/>
    <w:multiLevelType w:val="hybridMultilevel"/>
    <w:tmpl w:val="D20CA572"/>
    <w:lvl w:ilvl="0" w:tplc="E42AD8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27E2411"/>
    <w:multiLevelType w:val="hybridMultilevel"/>
    <w:tmpl w:val="0128C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72C257D"/>
    <w:multiLevelType w:val="hybridMultilevel"/>
    <w:tmpl w:val="E3BE9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F1396"/>
    <w:multiLevelType w:val="hybridMultilevel"/>
    <w:tmpl w:val="280A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3015C"/>
    <w:multiLevelType w:val="hybridMultilevel"/>
    <w:tmpl w:val="8E62C5A4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2578"/>
    <w:multiLevelType w:val="hybridMultilevel"/>
    <w:tmpl w:val="3D8A3AD4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>
      <w:start w:val="1"/>
      <w:numFmt w:val="lowerRoman"/>
      <w:lvlText w:val="%3."/>
      <w:lvlJc w:val="right"/>
      <w:pPr>
        <w:ind w:left="3666" w:hanging="180"/>
      </w:pPr>
    </w:lvl>
    <w:lvl w:ilvl="3" w:tplc="0415000F">
      <w:start w:val="1"/>
      <w:numFmt w:val="decimal"/>
      <w:lvlText w:val="%4."/>
      <w:lvlJc w:val="left"/>
      <w:pPr>
        <w:ind w:left="4386" w:hanging="360"/>
      </w:pPr>
    </w:lvl>
    <w:lvl w:ilvl="4" w:tplc="04150019">
      <w:start w:val="1"/>
      <w:numFmt w:val="lowerLetter"/>
      <w:lvlText w:val="%5."/>
      <w:lvlJc w:val="left"/>
      <w:pPr>
        <w:ind w:left="5106" w:hanging="360"/>
      </w:pPr>
    </w:lvl>
    <w:lvl w:ilvl="5" w:tplc="0415001B">
      <w:start w:val="1"/>
      <w:numFmt w:val="lowerRoman"/>
      <w:lvlText w:val="%6."/>
      <w:lvlJc w:val="right"/>
      <w:pPr>
        <w:ind w:left="5826" w:hanging="180"/>
      </w:pPr>
    </w:lvl>
    <w:lvl w:ilvl="6" w:tplc="0415000F">
      <w:start w:val="1"/>
      <w:numFmt w:val="decimal"/>
      <w:lvlText w:val="%7."/>
      <w:lvlJc w:val="left"/>
      <w:pPr>
        <w:ind w:left="6546" w:hanging="360"/>
      </w:pPr>
    </w:lvl>
    <w:lvl w:ilvl="7" w:tplc="04150019">
      <w:start w:val="1"/>
      <w:numFmt w:val="lowerLetter"/>
      <w:lvlText w:val="%8."/>
      <w:lvlJc w:val="left"/>
      <w:pPr>
        <w:ind w:left="7266" w:hanging="360"/>
      </w:pPr>
    </w:lvl>
    <w:lvl w:ilvl="8" w:tplc="0415001B">
      <w:start w:val="1"/>
      <w:numFmt w:val="lowerRoman"/>
      <w:lvlText w:val="%9."/>
      <w:lvlJc w:val="right"/>
      <w:pPr>
        <w:ind w:left="7986" w:hanging="180"/>
      </w:pPr>
    </w:lvl>
  </w:abstractNum>
  <w:abstractNum w:abstractNumId="20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3605C7D"/>
    <w:multiLevelType w:val="hybridMultilevel"/>
    <w:tmpl w:val="FD729BA2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84E76"/>
    <w:multiLevelType w:val="hybridMultilevel"/>
    <w:tmpl w:val="50C4D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DF13B28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4692" w:hanging="72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038" w:hanging="108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384" w:hanging="1440"/>
      </w:pPr>
    </w:lvl>
  </w:abstractNum>
  <w:abstractNum w:abstractNumId="26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FB00C1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3084367"/>
    <w:multiLevelType w:val="hybridMultilevel"/>
    <w:tmpl w:val="B27A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72745"/>
    <w:multiLevelType w:val="hybridMultilevel"/>
    <w:tmpl w:val="BFAC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C4E1B"/>
    <w:multiLevelType w:val="multilevel"/>
    <w:tmpl w:val="47B0ADE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4" w15:restartNumberingAfterBreak="0">
    <w:nsid w:val="7EA7227A"/>
    <w:multiLevelType w:val="hybridMultilevel"/>
    <w:tmpl w:val="E402DAFE"/>
    <w:lvl w:ilvl="0" w:tplc="D1AA1EA4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70866526">
    <w:abstractNumId w:val="31"/>
  </w:num>
  <w:num w:numId="2" w16cid:durableId="1494638806">
    <w:abstractNumId w:val="17"/>
  </w:num>
  <w:num w:numId="3" w16cid:durableId="1760906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02188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426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2802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12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8938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0825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5860191">
    <w:abstractNumId w:val="16"/>
  </w:num>
  <w:num w:numId="11" w16cid:durableId="1188828774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1618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7389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6980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13006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98258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48453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5988494">
    <w:abstractNumId w:val="22"/>
  </w:num>
  <w:num w:numId="19" w16cid:durableId="1255360281">
    <w:abstractNumId w:val="20"/>
  </w:num>
  <w:num w:numId="20" w16cid:durableId="873690045">
    <w:abstractNumId w:val="0"/>
  </w:num>
  <w:num w:numId="21" w16cid:durableId="519928363">
    <w:abstractNumId w:val="25"/>
  </w:num>
  <w:num w:numId="22" w16cid:durableId="506361213">
    <w:abstractNumId w:val="28"/>
  </w:num>
  <w:num w:numId="23" w16cid:durableId="1794862527">
    <w:abstractNumId w:val="30"/>
  </w:num>
  <w:num w:numId="24" w16cid:durableId="1956523689">
    <w:abstractNumId w:val="13"/>
  </w:num>
  <w:num w:numId="25" w16cid:durableId="1463616161">
    <w:abstractNumId w:val="3"/>
  </w:num>
  <w:num w:numId="26" w16cid:durableId="971137894">
    <w:abstractNumId w:val="24"/>
  </w:num>
  <w:num w:numId="27" w16cid:durableId="1079058027">
    <w:abstractNumId w:val="26"/>
  </w:num>
  <w:num w:numId="28" w16cid:durableId="2143573477">
    <w:abstractNumId w:val="4"/>
  </w:num>
  <w:num w:numId="29" w16cid:durableId="1658806587">
    <w:abstractNumId w:val="15"/>
  </w:num>
  <w:num w:numId="30" w16cid:durableId="1173564444">
    <w:abstractNumId w:val="33"/>
  </w:num>
  <w:num w:numId="31" w16cid:durableId="403572743">
    <w:abstractNumId w:val="23"/>
  </w:num>
  <w:num w:numId="32" w16cid:durableId="1586962161">
    <w:abstractNumId w:val="27"/>
  </w:num>
  <w:num w:numId="33" w16cid:durableId="840585417">
    <w:abstractNumId w:val="29"/>
  </w:num>
  <w:num w:numId="34" w16cid:durableId="18747345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242341">
    <w:abstractNumId w:val="6"/>
  </w:num>
  <w:num w:numId="36" w16cid:durableId="592322760">
    <w:abstractNumId w:val="5"/>
  </w:num>
  <w:num w:numId="37" w16cid:durableId="317420882">
    <w:abstractNumId w:val="8"/>
  </w:num>
  <w:num w:numId="38" w16cid:durableId="1186821529">
    <w:abstractNumId w:val="12"/>
  </w:num>
  <w:num w:numId="39" w16cid:durableId="349063232">
    <w:abstractNumId w:val="9"/>
  </w:num>
  <w:num w:numId="40" w16cid:durableId="1029840924">
    <w:abstractNumId w:val="7"/>
  </w:num>
  <w:num w:numId="41" w16cid:durableId="208496531">
    <w:abstractNumId w:val="2"/>
  </w:num>
  <w:num w:numId="42" w16cid:durableId="110710830">
    <w:abstractNumId w:val="21"/>
  </w:num>
  <w:num w:numId="43" w16cid:durableId="12949430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3207A"/>
    <w:rsid w:val="00035C4C"/>
    <w:rsid w:val="000465AE"/>
    <w:rsid w:val="000A3E8E"/>
    <w:rsid w:val="000B3CE2"/>
    <w:rsid w:val="000D5D0A"/>
    <w:rsid w:val="000F4863"/>
    <w:rsid w:val="00106ADC"/>
    <w:rsid w:val="00142E5E"/>
    <w:rsid w:val="001724F0"/>
    <w:rsid w:val="0018530C"/>
    <w:rsid w:val="001A3D9E"/>
    <w:rsid w:val="001D2026"/>
    <w:rsid w:val="001E3A81"/>
    <w:rsid w:val="001F1086"/>
    <w:rsid w:val="001F7AB4"/>
    <w:rsid w:val="00203C1E"/>
    <w:rsid w:val="002201F8"/>
    <w:rsid w:val="00223609"/>
    <w:rsid w:val="00241DC9"/>
    <w:rsid w:val="00265523"/>
    <w:rsid w:val="00294271"/>
    <w:rsid w:val="002A0D1C"/>
    <w:rsid w:val="002B6484"/>
    <w:rsid w:val="002D40EB"/>
    <w:rsid w:val="003404EE"/>
    <w:rsid w:val="00346AF5"/>
    <w:rsid w:val="00352729"/>
    <w:rsid w:val="00370275"/>
    <w:rsid w:val="00374EFE"/>
    <w:rsid w:val="00375840"/>
    <w:rsid w:val="00376C28"/>
    <w:rsid w:val="003866CA"/>
    <w:rsid w:val="00393BAF"/>
    <w:rsid w:val="003A5C53"/>
    <w:rsid w:val="003B1908"/>
    <w:rsid w:val="003C4E93"/>
    <w:rsid w:val="003C6246"/>
    <w:rsid w:val="003C7328"/>
    <w:rsid w:val="003D6C5C"/>
    <w:rsid w:val="003E38DE"/>
    <w:rsid w:val="003E4AAB"/>
    <w:rsid w:val="003E65FD"/>
    <w:rsid w:val="00413AFE"/>
    <w:rsid w:val="0041781F"/>
    <w:rsid w:val="00432B7E"/>
    <w:rsid w:val="004354D1"/>
    <w:rsid w:val="004360D6"/>
    <w:rsid w:val="00444A5E"/>
    <w:rsid w:val="00460568"/>
    <w:rsid w:val="00477EA2"/>
    <w:rsid w:val="00482253"/>
    <w:rsid w:val="00490D2C"/>
    <w:rsid w:val="004C353E"/>
    <w:rsid w:val="004D7364"/>
    <w:rsid w:val="004D7527"/>
    <w:rsid w:val="00503A1A"/>
    <w:rsid w:val="00513B77"/>
    <w:rsid w:val="00516BCE"/>
    <w:rsid w:val="0052617C"/>
    <w:rsid w:val="00554C83"/>
    <w:rsid w:val="005D367F"/>
    <w:rsid w:val="0060320A"/>
    <w:rsid w:val="00614C56"/>
    <w:rsid w:val="00621FD2"/>
    <w:rsid w:val="00642D8C"/>
    <w:rsid w:val="006433DB"/>
    <w:rsid w:val="00656366"/>
    <w:rsid w:val="006935C7"/>
    <w:rsid w:val="0069682B"/>
    <w:rsid w:val="006B52BC"/>
    <w:rsid w:val="006C0374"/>
    <w:rsid w:val="007251F2"/>
    <w:rsid w:val="007467A2"/>
    <w:rsid w:val="0076526A"/>
    <w:rsid w:val="00786F7B"/>
    <w:rsid w:val="0079254C"/>
    <w:rsid w:val="00795019"/>
    <w:rsid w:val="00797D0D"/>
    <w:rsid w:val="007E40B0"/>
    <w:rsid w:val="007E4C6D"/>
    <w:rsid w:val="007E5D94"/>
    <w:rsid w:val="0082508E"/>
    <w:rsid w:val="00846D89"/>
    <w:rsid w:val="008568A6"/>
    <w:rsid w:val="00857979"/>
    <w:rsid w:val="00891270"/>
    <w:rsid w:val="008F0454"/>
    <w:rsid w:val="00900A32"/>
    <w:rsid w:val="0091350B"/>
    <w:rsid w:val="009138E4"/>
    <w:rsid w:val="00950DD8"/>
    <w:rsid w:val="00960F43"/>
    <w:rsid w:val="00966C9A"/>
    <w:rsid w:val="009A3883"/>
    <w:rsid w:val="009A65D6"/>
    <w:rsid w:val="009C3D84"/>
    <w:rsid w:val="009F2D54"/>
    <w:rsid w:val="009F715D"/>
    <w:rsid w:val="00A55B63"/>
    <w:rsid w:val="00A87315"/>
    <w:rsid w:val="00AD425D"/>
    <w:rsid w:val="00AD4A41"/>
    <w:rsid w:val="00AE5EE0"/>
    <w:rsid w:val="00B3561B"/>
    <w:rsid w:val="00B4241E"/>
    <w:rsid w:val="00B622D4"/>
    <w:rsid w:val="00B647B7"/>
    <w:rsid w:val="00B70CA6"/>
    <w:rsid w:val="00B72DE7"/>
    <w:rsid w:val="00B82C28"/>
    <w:rsid w:val="00BB196F"/>
    <w:rsid w:val="00BC164A"/>
    <w:rsid w:val="00BE29B8"/>
    <w:rsid w:val="00BE7021"/>
    <w:rsid w:val="00C23378"/>
    <w:rsid w:val="00C62BA9"/>
    <w:rsid w:val="00C74EF3"/>
    <w:rsid w:val="00CA3AEA"/>
    <w:rsid w:val="00CA6C41"/>
    <w:rsid w:val="00CA6E8D"/>
    <w:rsid w:val="00CB32CF"/>
    <w:rsid w:val="00CC3529"/>
    <w:rsid w:val="00CE0151"/>
    <w:rsid w:val="00CF663C"/>
    <w:rsid w:val="00D006F5"/>
    <w:rsid w:val="00D04D11"/>
    <w:rsid w:val="00D240C9"/>
    <w:rsid w:val="00D2717D"/>
    <w:rsid w:val="00D35808"/>
    <w:rsid w:val="00D36546"/>
    <w:rsid w:val="00D60F7A"/>
    <w:rsid w:val="00D62018"/>
    <w:rsid w:val="00D6333C"/>
    <w:rsid w:val="00D646BD"/>
    <w:rsid w:val="00D825CE"/>
    <w:rsid w:val="00D8671A"/>
    <w:rsid w:val="00D971CA"/>
    <w:rsid w:val="00DA51BD"/>
    <w:rsid w:val="00DB4A46"/>
    <w:rsid w:val="00DD7C3D"/>
    <w:rsid w:val="00DE383F"/>
    <w:rsid w:val="00E14BE8"/>
    <w:rsid w:val="00E14E74"/>
    <w:rsid w:val="00E57491"/>
    <w:rsid w:val="00E57E14"/>
    <w:rsid w:val="00E74620"/>
    <w:rsid w:val="00EA3202"/>
    <w:rsid w:val="00ED1B89"/>
    <w:rsid w:val="00ED7D89"/>
    <w:rsid w:val="00F261E5"/>
    <w:rsid w:val="00F302EF"/>
    <w:rsid w:val="00F44AE2"/>
    <w:rsid w:val="00FA72F6"/>
    <w:rsid w:val="00FB0FFD"/>
    <w:rsid w:val="00FB3193"/>
    <w:rsid w:val="00FC27AB"/>
    <w:rsid w:val="00FD781C"/>
    <w:rsid w:val="00FE4666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50369"/>
  <w15:docId w15:val="{71053830-B9C0-4198-A35C-2A4BB123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CW_Lista,sw tekst,Adresat stanowisko,Bullet Number,Body MS Bullet,lp1,List Paragraph1,List Paragraph2,ISCG Numerowanie,Preambuła,L1,Numerowanie,Tytuły tabel i wykresów,Podsis rysunku"/>
    <w:basedOn w:val="Normalny"/>
    <w:link w:val="AkapitzlistZnak"/>
    <w:uiPriority w:val="99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aliases w:val="CW_Lista Znak,sw tekst Znak,Adresat stanowisko Znak,Bullet Number Znak,Body MS Bullet Znak,lp1 Znak,List Paragraph1 Znak,List Paragraph2 Znak,ISCG Numerowanie Znak,Preambuła Znak,L1 Znak,Numerowanie Znak,Tytuły tabel i wykresów Znak"/>
    <w:link w:val="Akapitzlist"/>
    <w:uiPriority w:val="99"/>
    <w:qFormat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iPriority w:val="99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23609"/>
    <w:rPr>
      <w:color w:val="954F72" w:themeColor="followedHyperlink"/>
      <w:u w:val="single"/>
    </w:rPr>
  </w:style>
  <w:style w:type="character" w:customStyle="1" w:styleId="CharStyle7">
    <w:name w:val="Char Style 7"/>
    <w:link w:val="Style6"/>
    <w:uiPriority w:val="99"/>
    <w:locked/>
    <w:rsid w:val="00223609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23609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23609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302E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25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58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58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2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0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19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06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64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opi.org.pl/owa/redir.aspx?C=AyyO9K9r5E6L0HGSHMxz1WliULPOLdIIViXftDvHCgj8w6xLGzXbXKh0Yl8twqY55T6x87gyamQ.&amp;URL=mailto%3adks%40opi.org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opi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i@opi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.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zegorz.wierzbicki@opi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83FA-FF1F-4851-8321-5B95B1E3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2143</Words>
  <Characters>12862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Agata Rychowiecka</cp:lastModifiedBy>
  <cp:revision>5</cp:revision>
  <dcterms:created xsi:type="dcterms:W3CDTF">2022-09-13T07:42:00Z</dcterms:created>
  <dcterms:modified xsi:type="dcterms:W3CDTF">2022-09-13T12:24:00Z</dcterms:modified>
</cp:coreProperties>
</file>